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A5" w:rsidRDefault="00A67BA5" w:rsidP="0087771B">
      <w:pPr>
        <w:spacing w:line="360" w:lineRule="auto"/>
        <w:rPr>
          <w:b/>
        </w:rPr>
      </w:pPr>
    </w:p>
    <w:p w:rsidR="00A67BA5" w:rsidRDefault="00A67BA5" w:rsidP="0087771B">
      <w:pPr>
        <w:spacing w:line="360" w:lineRule="auto"/>
        <w:rPr>
          <w:b/>
        </w:rPr>
      </w:pPr>
    </w:p>
    <w:p w:rsidR="0087771B" w:rsidRDefault="0087771B" w:rsidP="0087771B">
      <w:pPr>
        <w:spacing w:line="360" w:lineRule="auto"/>
        <w:rPr>
          <w:lang w:eastAsia="pt-BR"/>
        </w:rPr>
      </w:pPr>
      <w:r w:rsidRPr="00425208">
        <w:rPr>
          <w:b/>
        </w:rPr>
        <w:t>Figura 1</w:t>
      </w:r>
      <w:r>
        <w:t>- Localização do Distrito Administrativo de Belém.</w:t>
      </w:r>
    </w:p>
    <w:p w:rsidR="0087771B" w:rsidRDefault="0087771B">
      <w:r>
        <w:rPr>
          <w:noProof/>
          <w:lang w:eastAsia="pt-BR"/>
        </w:rPr>
        <w:drawing>
          <wp:inline distT="0" distB="0" distL="0" distR="0">
            <wp:extent cx="5400040" cy="38182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 distrito_oficial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71B" w:rsidRDefault="0087771B" w:rsidP="0087771B"/>
    <w:p w:rsidR="0087771B" w:rsidRDefault="0087771B" w:rsidP="0087771B">
      <w:pPr>
        <w:spacing w:line="360" w:lineRule="auto"/>
      </w:pPr>
      <w:r w:rsidRPr="00425208">
        <w:t>Fonte: Elaborado pelos autore</w:t>
      </w:r>
      <w:r>
        <w:t>s com base no IBGE (2010; 2023</w:t>
      </w:r>
      <w:r w:rsidRPr="00425208">
        <w:t>).</w:t>
      </w:r>
    </w:p>
    <w:p w:rsidR="0087771B" w:rsidRDefault="0087771B" w:rsidP="0087771B">
      <w:pPr>
        <w:tabs>
          <w:tab w:val="left" w:pos="2520"/>
        </w:tabs>
      </w:pPr>
    </w:p>
    <w:p w:rsidR="0087771B" w:rsidRDefault="0087771B" w:rsidP="0087771B">
      <w:pPr>
        <w:tabs>
          <w:tab w:val="left" w:pos="2520"/>
        </w:tabs>
      </w:pPr>
    </w:p>
    <w:p w:rsidR="0087771B" w:rsidRDefault="0087771B" w:rsidP="0087771B">
      <w:pPr>
        <w:tabs>
          <w:tab w:val="left" w:pos="2520"/>
        </w:tabs>
      </w:pPr>
    </w:p>
    <w:p w:rsidR="0087771B" w:rsidRDefault="0087771B" w:rsidP="0087771B">
      <w:pPr>
        <w:tabs>
          <w:tab w:val="left" w:pos="2520"/>
        </w:tabs>
      </w:pPr>
    </w:p>
    <w:p w:rsidR="0087771B" w:rsidRDefault="0087771B" w:rsidP="0087771B">
      <w:pPr>
        <w:tabs>
          <w:tab w:val="left" w:pos="2520"/>
        </w:tabs>
      </w:pPr>
    </w:p>
    <w:p w:rsidR="0087771B" w:rsidRDefault="0087771B" w:rsidP="0087771B">
      <w:pPr>
        <w:tabs>
          <w:tab w:val="left" w:pos="2520"/>
        </w:tabs>
      </w:pPr>
    </w:p>
    <w:p w:rsidR="0087771B" w:rsidRDefault="0087771B" w:rsidP="0087771B">
      <w:pPr>
        <w:tabs>
          <w:tab w:val="left" w:pos="2520"/>
        </w:tabs>
      </w:pPr>
    </w:p>
    <w:p w:rsidR="0087771B" w:rsidRDefault="0087771B" w:rsidP="0087771B">
      <w:pPr>
        <w:tabs>
          <w:tab w:val="left" w:pos="2520"/>
        </w:tabs>
      </w:pPr>
    </w:p>
    <w:p w:rsidR="0087771B" w:rsidRDefault="0087771B" w:rsidP="0087771B">
      <w:pPr>
        <w:tabs>
          <w:tab w:val="left" w:pos="2520"/>
        </w:tabs>
      </w:pPr>
    </w:p>
    <w:p w:rsidR="0087771B" w:rsidRDefault="0087771B" w:rsidP="0087771B">
      <w:pPr>
        <w:tabs>
          <w:tab w:val="left" w:pos="2520"/>
        </w:tabs>
      </w:pPr>
    </w:p>
    <w:p w:rsidR="0087771B" w:rsidRDefault="0087771B" w:rsidP="0087771B">
      <w:pPr>
        <w:tabs>
          <w:tab w:val="left" w:pos="2520"/>
        </w:tabs>
      </w:pPr>
    </w:p>
    <w:p w:rsidR="0087771B" w:rsidRDefault="0087771B" w:rsidP="0087771B">
      <w:pPr>
        <w:tabs>
          <w:tab w:val="left" w:pos="2520"/>
        </w:tabs>
      </w:pPr>
    </w:p>
    <w:p w:rsidR="0087771B" w:rsidRDefault="0087771B" w:rsidP="0087771B">
      <w:pPr>
        <w:tabs>
          <w:tab w:val="left" w:pos="2520"/>
        </w:tabs>
      </w:pPr>
    </w:p>
    <w:p w:rsidR="0087771B" w:rsidRDefault="0087771B" w:rsidP="0087771B">
      <w:pPr>
        <w:tabs>
          <w:tab w:val="left" w:pos="2520"/>
        </w:tabs>
      </w:pPr>
    </w:p>
    <w:p w:rsidR="0087771B" w:rsidRDefault="0087771B" w:rsidP="0087771B">
      <w:pPr>
        <w:tabs>
          <w:tab w:val="left" w:pos="2520"/>
        </w:tabs>
      </w:pPr>
    </w:p>
    <w:p w:rsidR="0087771B" w:rsidRDefault="0087771B" w:rsidP="0087771B">
      <w:pPr>
        <w:tabs>
          <w:tab w:val="left" w:pos="2520"/>
        </w:tabs>
      </w:pPr>
    </w:p>
    <w:p w:rsidR="0087771B" w:rsidRDefault="0087771B" w:rsidP="0087771B">
      <w:pPr>
        <w:tabs>
          <w:tab w:val="left" w:pos="2520"/>
        </w:tabs>
      </w:pPr>
    </w:p>
    <w:p w:rsidR="0087771B" w:rsidRDefault="0087771B" w:rsidP="0087771B">
      <w:pPr>
        <w:tabs>
          <w:tab w:val="left" w:pos="2520"/>
        </w:tabs>
      </w:pPr>
    </w:p>
    <w:p w:rsidR="0087771B" w:rsidRDefault="0087771B" w:rsidP="0087771B">
      <w:pPr>
        <w:tabs>
          <w:tab w:val="left" w:pos="2520"/>
        </w:tabs>
      </w:pPr>
    </w:p>
    <w:p w:rsidR="0087771B" w:rsidRDefault="0087771B" w:rsidP="0087771B">
      <w:pPr>
        <w:tabs>
          <w:tab w:val="left" w:pos="2520"/>
        </w:tabs>
      </w:pPr>
    </w:p>
    <w:p w:rsidR="0087771B" w:rsidRDefault="0087771B" w:rsidP="0087771B">
      <w:pPr>
        <w:tabs>
          <w:tab w:val="left" w:pos="2520"/>
        </w:tabs>
      </w:pPr>
    </w:p>
    <w:p w:rsidR="0087771B" w:rsidRDefault="0087771B" w:rsidP="0087771B">
      <w:pPr>
        <w:tabs>
          <w:tab w:val="left" w:pos="2520"/>
        </w:tabs>
      </w:pPr>
      <w:bookmarkStart w:id="0" w:name="_GoBack"/>
      <w:bookmarkEnd w:id="0"/>
    </w:p>
    <w:p w:rsidR="0087771B" w:rsidRDefault="0087771B" w:rsidP="0087771B">
      <w:pPr>
        <w:rPr>
          <w:lang w:eastAsia="pt-BR"/>
        </w:rPr>
      </w:pPr>
      <w:r>
        <w:t>Figura 2- Mapa de Qualidade Ambiental do distrito administrativo de Belém.</w:t>
      </w:r>
    </w:p>
    <w:p w:rsidR="0087771B" w:rsidRDefault="0087771B" w:rsidP="0087771B">
      <w:pPr>
        <w:tabs>
          <w:tab w:val="left" w:pos="2520"/>
        </w:tabs>
      </w:pPr>
    </w:p>
    <w:p w:rsidR="0087771B" w:rsidRDefault="0087771B" w:rsidP="0087771B">
      <w:pPr>
        <w:tabs>
          <w:tab w:val="left" w:pos="2520"/>
        </w:tabs>
      </w:pPr>
      <w:r>
        <w:rPr>
          <w:noProof/>
          <w:lang w:eastAsia="pt-BR"/>
        </w:rPr>
        <w:drawing>
          <wp:inline distT="0" distB="0" distL="0" distR="0">
            <wp:extent cx="5400040" cy="381825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a analise oficial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71B" w:rsidRDefault="0087771B" w:rsidP="0087771B"/>
    <w:p w:rsidR="0087771B" w:rsidRDefault="0087771B" w:rsidP="0087771B">
      <w:pPr>
        <w:spacing w:after="240"/>
      </w:pPr>
      <w:r w:rsidRPr="00B224EA">
        <w:t>Fonte: Autores, (2023).</w:t>
      </w:r>
    </w:p>
    <w:p w:rsidR="00A67BA5" w:rsidRDefault="00A67BA5" w:rsidP="0087771B">
      <w:pPr>
        <w:spacing w:after="240"/>
      </w:pPr>
    </w:p>
    <w:p w:rsidR="00A67BA5" w:rsidRDefault="00A67BA5" w:rsidP="00A67BA5">
      <w:r w:rsidRPr="00CA3CF8">
        <w:rPr>
          <w:b/>
        </w:rPr>
        <w:t>Figura 3</w:t>
      </w:r>
      <w:r>
        <w:t>- Relação entre pessoas brancas e rendimento mensal</w:t>
      </w:r>
      <w:bookmarkStart w:id="1" w:name="_heading=h.ipqncvdbs0vr"/>
      <w:bookmarkEnd w:id="1"/>
      <w:r>
        <w:t>.</w:t>
      </w:r>
    </w:p>
    <w:p w:rsidR="0087771B" w:rsidRDefault="0087771B" w:rsidP="0087771B"/>
    <w:p w:rsidR="0087771B" w:rsidRDefault="00A67BA5" w:rsidP="0087771B">
      <w:r>
        <w:rPr>
          <w:noProof/>
          <w:lang w:eastAsia="pt-BR"/>
        </w:rPr>
        <w:drawing>
          <wp:inline distT="0" distB="0" distL="0" distR="0" wp14:anchorId="1B7AD56C" wp14:editId="6F7685A9">
            <wp:extent cx="4572000" cy="27432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7771B" w:rsidRDefault="0087771B" w:rsidP="0087771B"/>
    <w:p w:rsidR="00A67BA5" w:rsidRDefault="00A67BA5" w:rsidP="00A67BA5">
      <w:pPr>
        <w:spacing w:line="360" w:lineRule="auto"/>
      </w:pPr>
      <w:r w:rsidRPr="00B12590">
        <w:t>Fonte:</w:t>
      </w:r>
      <w:r w:rsidRPr="007D38B5">
        <w:t xml:space="preserve"> </w:t>
      </w:r>
      <w:r>
        <w:t>Autores (2023</w:t>
      </w:r>
      <w:r w:rsidRPr="00A318E1">
        <w:t>).</w:t>
      </w:r>
    </w:p>
    <w:p w:rsidR="0087771B" w:rsidRDefault="0087771B" w:rsidP="0087771B"/>
    <w:p w:rsidR="00A67BA5" w:rsidRDefault="00A67BA5" w:rsidP="0087771B"/>
    <w:p w:rsidR="00A67BA5" w:rsidRDefault="00A67BA5" w:rsidP="0087771B"/>
    <w:p w:rsidR="00A67BA5" w:rsidRDefault="00A67BA5" w:rsidP="00A67BA5">
      <w:pPr>
        <w:spacing w:line="360" w:lineRule="auto"/>
      </w:pPr>
      <w:r w:rsidRPr="00CA3CF8">
        <w:rPr>
          <w:b/>
        </w:rPr>
        <w:t>Figura 4</w:t>
      </w:r>
      <w:r>
        <w:t>- Relação entre pessoas pretas e rendimento mensal.</w:t>
      </w:r>
    </w:p>
    <w:p w:rsidR="00A67BA5" w:rsidRDefault="00A67BA5" w:rsidP="0087771B">
      <w:r>
        <w:rPr>
          <w:noProof/>
          <w:lang w:eastAsia="pt-BR"/>
        </w:rPr>
        <w:drawing>
          <wp:inline distT="0" distB="0" distL="0" distR="0" wp14:anchorId="01753E5A" wp14:editId="4C56C9FC">
            <wp:extent cx="4572000" cy="27432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67BA5" w:rsidRPr="00B12590" w:rsidRDefault="00A67BA5" w:rsidP="00A67BA5">
      <w:pPr>
        <w:spacing w:line="360" w:lineRule="auto"/>
        <w:rPr>
          <w:lang w:eastAsia="pt-BR"/>
        </w:rPr>
      </w:pPr>
      <w:r w:rsidRPr="00B12590">
        <w:t xml:space="preserve">Fonte: </w:t>
      </w:r>
      <w:r>
        <w:t>Autores (2023</w:t>
      </w:r>
      <w:r w:rsidRPr="00A318E1">
        <w:t>).</w:t>
      </w:r>
    </w:p>
    <w:p w:rsidR="00A67BA5" w:rsidRDefault="00A67BA5" w:rsidP="00A67BA5"/>
    <w:p w:rsidR="00A67BA5" w:rsidRDefault="00A67BA5" w:rsidP="00A67BA5"/>
    <w:p w:rsidR="00A67BA5" w:rsidRDefault="00A67BA5" w:rsidP="00A67BA5"/>
    <w:p w:rsidR="00A67BA5" w:rsidRDefault="00A67BA5" w:rsidP="00A67BA5">
      <w:pPr>
        <w:spacing w:before="240" w:after="240"/>
        <w:rPr>
          <w:lang w:eastAsia="pt-BR"/>
        </w:rPr>
      </w:pPr>
      <w:r w:rsidRPr="00CA3CF8">
        <w:rPr>
          <w:b/>
        </w:rPr>
        <w:t>Figura 5</w:t>
      </w:r>
      <w:r>
        <w:t>- Relação entre pessoas amarelas e rendimento mensal.</w:t>
      </w:r>
    </w:p>
    <w:p w:rsidR="00A67BA5" w:rsidRDefault="00A67BA5" w:rsidP="00A67BA5">
      <w:r>
        <w:rPr>
          <w:noProof/>
          <w:lang w:eastAsia="pt-BR"/>
        </w:rPr>
        <w:drawing>
          <wp:inline distT="0" distB="0" distL="0" distR="0" wp14:anchorId="1162C208" wp14:editId="4E2CF478">
            <wp:extent cx="4572000" cy="27432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7771B" w:rsidRDefault="0087771B" w:rsidP="0087771B"/>
    <w:p w:rsidR="00A67BA5" w:rsidRDefault="00A67BA5" w:rsidP="00A67BA5">
      <w:pPr>
        <w:spacing w:line="360" w:lineRule="auto"/>
      </w:pPr>
      <w:r w:rsidRPr="00B12590">
        <w:t xml:space="preserve">Fonte: </w:t>
      </w:r>
      <w:r>
        <w:t>Autores (2023</w:t>
      </w:r>
      <w:r w:rsidRPr="00A318E1">
        <w:t>).</w:t>
      </w:r>
    </w:p>
    <w:p w:rsidR="0087771B" w:rsidRDefault="0087771B" w:rsidP="0087771B"/>
    <w:p w:rsidR="00A67BA5" w:rsidRDefault="00A67BA5" w:rsidP="0087771B"/>
    <w:p w:rsidR="00A67BA5" w:rsidRDefault="00A67BA5" w:rsidP="0087771B"/>
    <w:p w:rsidR="00A67BA5" w:rsidRDefault="00A67BA5" w:rsidP="0087771B"/>
    <w:p w:rsidR="00A67BA5" w:rsidRDefault="00A67BA5" w:rsidP="0087771B"/>
    <w:p w:rsidR="00A67BA5" w:rsidRDefault="00A67BA5" w:rsidP="0087771B"/>
    <w:p w:rsidR="00A67BA5" w:rsidRDefault="00A67BA5" w:rsidP="0087771B">
      <w:r w:rsidRPr="00CA3CF8">
        <w:rPr>
          <w:b/>
        </w:rPr>
        <w:lastRenderedPageBreak/>
        <w:t>Figura 6</w:t>
      </w:r>
      <w:r>
        <w:t>- Relação entre pessoas pardas e rendimento mensal.</w:t>
      </w:r>
    </w:p>
    <w:p w:rsidR="00A67BA5" w:rsidRDefault="00A67BA5" w:rsidP="0087771B">
      <w:r>
        <w:rPr>
          <w:noProof/>
          <w:lang w:eastAsia="pt-BR"/>
        </w:rPr>
        <w:drawing>
          <wp:inline distT="0" distB="0" distL="0" distR="0" wp14:anchorId="37A30462" wp14:editId="0D0B04E2">
            <wp:extent cx="4572000" cy="2743200"/>
            <wp:effectExtent l="0" t="0" r="0" b="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7771B" w:rsidRDefault="0087771B" w:rsidP="0087771B"/>
    <w:p w:rsidR="00A67BA5" w:rsidRDefault="00A67BA5" w:rsidP="00A67BA5">
      <w:pPr>
        <w:spacing w:line="360" w:lineRule="auto"/>
      </w:pPr>
      <w:r w:rsidRPr="00B12590">
        <w:t xml:space="preserve">Fonte: </w:t>
      </w:r>
      <w:r>
        <w:t>Autores (2023</w:t>
      </w:r>
      <w:r w:rsidRPr="00A318E1">
        <w:t>).</w:t>
      </w:r>
    </w:p>
    <w:p w:rsidR="0087771B" w:rsidRDefault="0087771B" w:rsidP="0087771B"/>
    <w:p w:rsidR="00A67BA5" w:rsidRDefault="00A67BA5" w:rsidP="00A67BA5">
      <w:r w:rsidRPr="00CA3CF8">
        <w:rPr>
          <w:b/>
        </w:rPr>
        <w:t>Figura 7</w:t>
      </w:r>
      <w:r>
        <w:t>- Relação entre pessoas indígenas e rendimento mensal.</w:t>
      </w:r>
    </w:p>
    <w:p w:rsidR="0087771B" w:rsidRDefault="0087771B" w:rsidP="0087771B"/>
    <w:p w:rsidR="0087771B" w:rsidRDefault="00A67BA5" w:rsidP="0087771B">
      <w:r>
        <w:rPr>
          <w:noProof/>
          <w:lang w:eastAsia="pt-BR"/>
        </w:rPr>
        <w:drawing>
          <wp:inline distT="0" distB="0" distL="0" distR="0" wp14:anchorId="49D019F7" wp14:editId="208D80B9">
            <wp:extent cx="4667250" cy="2743200"/>
            <wp:effectExtent l="0" t="0" r="0" b="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7771B" w:rsidRDefault="0087771B" w:rsidP="0087771B"/>
    <w:p w:rsidR="00A67BA5" w:rsidRPr="00BD78AF" w:rsidRDefault="00A67BA5" w:rsidP="00A67BA5">
      <w:pPr>
        <w:spacing w:line="360" w:lineRule="auto"/>
        <w:rPr>
          <w:lang w:eastAsia="pt-BR"/>
        </w:rPr>
      </w:pPr>
      <w:r w:rsidRPr="00BD78AF">
        <w:t xml:space="preserve">Fonte: </w:t>
      </w:r>
      <w:r>
        <w:t>Autores (2023</w:t>
      </w:r>
      <w:r w:rsidRPr="00A318E1">
        <w:t>).</w:t>
      </w:r>
    </w:p>
    <w:p w:rsidR="0087771B" w:rsidRDefault="0087771B" w:rsidP="0087771B"/>
    <w:p w:rsidR="0087771B" w:rsidRDefault="0087771B" w:rsidP="0087771B"/>
    <w:p w:rsidR="0087771B" w:rsidRDefault="0087771B" w:rsidP="0087771B"/>
    <w:p w:rsidR="0087771B" w:rsidRDefault="0087771B" w:rsidP="0087771B"/>
    <w:p w:rsidR="0087771B" w:rsidRDefault="0087771B" w:rsidP="0087771B"/>
    <w:p w:rsidR="0087771B" w:rsidRDefault="0087771B" w:rsidP="0087771B"/>
    <w:p w:rsidR="0087771B" w:rsidRDefault="0087771B" w:rsidP="0087771B"/>
    <w:sectPr w:rsidR="008777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1B"/>
    <w:rsid w:val="00641A6F"/>
    <w:rsid w:val="0087771B"/>
    <w:rsid w:val="00A6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C96AA-5F83-4F17-A4E9-320A134B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hart" Target="charts/chart5.xml"/><Relationship Id="rId4" Type="http://schemas.openxmlformats.org/officeDocument/2006/relationships/image" Target="media/image1.jpeg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ocumentos\graduac&#227;o%20EAER\Eletivas\Rela&#231;&#245;es%20etnicos\Relacoes%20etnicas\Relacoes%20etnicas\dados_processado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ocumentos\graduac&#227;o%20EAER\Eletivas\Rela&#231;&#245;es%20etnicos\Relacoes%20etnicas\Relacoes%20etnicas\dados_processado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ocumentos\graduac&#227;o%20EAER\Eletivas\Rela&#231;&#245;es%20etnicos\Relacoes%20etnicas\Relacoes%20etnicas\dados_processado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ocumentos\graduac&#227;o%20EAER\Eletivas\Rela&#231;&#245;es%20etnicos\Relacoes%20etnicas\Relacoes%20etnicas\dados_processado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ocumentos\graduac&#227;o%20EAER\Eletivas\Rela&#231;&#245;es%20etnicos\Relacoes%20etnicas\Relacoes%20etnicas\dados_processado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5"/>
            <c:spPr>
              <a:gradFill rotWithShape="1">
                <a:gsLst>
                  <a:gs pos="0">
                    <a:schemeClr val="dk1">
                      <a:tint val="88500"/>
                      <a:shade val="51000"/>
                      <a:satMod val="130000"/>
                    </a:schemeClr>
                  </a:gs>
                  <a:gs pos="80000">
                    <a:schemeClr val="dk1">
                      <a:tint val="88500"/>
                      <a:shade val="93000"/>
                      <a:satMod val="130000"/>
                    </a:schemeClr>
                  </a:gs>
                  <a:gs pos="100000">
                    <a:schemeClr val="dk1">
                      <a:tint val="885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dk1">
                    <a:tint val="88500"/>
                  </a:schemeClr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marker>
          <c:trendline>
            <c:spPr>
              <a:ln w="9525" cap="rnd">
                <a:solidFill>
                  <a:schemeClr val="dk1">
                    <a:tint val="885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9525" cap="rnd">
                <a:solidFill>
                  <a:schemeClr val="dk1">
                    <a:tint val="885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9525" cap="rnd">
                <a:solidFill>
                  <a:schemeClr val="dk1">
                    <a:tint val="88500"/>
                  </a:schemeClr>
                </a:solidFill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9.9229658792650915E-2"/>
                  <c:y val="-0.32085119568387283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chemeClr val="tx2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 = 0,38</a:t>
                    </a:r>
                    <a:endParaRPr lang="en-US" sz="10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pt-BR"/>
                </a:p>
              </c:txPr>
            </c:trendlineLbl>
          </c:trendline>
          <c:xVal>
            <c:numRef>
              <c:f>correlação!$B$3:$B$160</c:f>
              <c:numCache>
                <c:formatCode>General</c:formatCode>
                <c:ptCount val="158"/>
                <c:pt idx="0">
                  <c:v>42</c:v>
                </c:pt>
                <c:pt idx="1">
                  <c:v>43</c:v>
                </c:pt>
                <c:pt idx="2">
                  <c:v>73</c:v>
                </c:pt>
                <c:pt idx="3">
                  <c:v>70</c:v>
                </c:pt>
                <c:pt idx="4">
                  <c:v>54</c:v>
                </c:pt>
                <c:pt idx="5">
                  <c:v>68</c:v>
                </c:pt>
                <c:pt idx="6">
                  <c:v>164</c:v>
                </c:pt>
                <c:pt idx="7">
                  <c:v>96</c:v>
                </c:pt>
                <c:pt idx="8">
                  <c:v>134</c:v>
                </c:pt>
                <c:pt idx="9">
                  <c:v>268</c:v>
                </c:pt>
                <c:pt idx="10">
                  <c:v>181</c:v>
                </c:pt>
                <c:pt idx="11">
                  <c:v>209</c:v>
                </c:pt>
                <c:pt idx="12">
                  <c:v>230</c:v>
                </c:pt>
                <c:pt idx="13">
                  <c:v>211</c:v>
                </c:pt>
                <c:pt idx="14">
                  <c:v>252</c:v>
                </c:pt>
                <c:pt idx="15">
                  <c:v>253</c:v>
                </c:pt>
                <c:pt idx="16">
                  <c:v>357</c:v>
                </c:pt>
                <c:pt idx="17">
                  <c:v>247</c:v>
                </c:pt>
                <c:pt idx="18">
                  <c:v>238</c:v>
                </c:pt>
                <c:pt idx="19">
                  <c:v>226</c:v>
                </c:pt>
                <c:pt idx="20">
                  <c:v>331</c:v>
                </c:pt>
                <c:pt idx="21">
                  <c:v>276</c:v>
                </c:pt>
                <c:pt idx="22">
                  <c:v>264</c:v>
                </c:pt>
                <c:pt idx="23">
                  <c:v>378</c:v>
                </c:pt>
                <c:pt idx="24">
                  <c:v>231</c:v>
                </c:pt>
                <c:pt idx="25">
                  <c:v>303</c:v>
                </c:pt>
                <c:pt idx="26">
                  <c:v>378</c:v>
                </c:pt>
                <c:pt idx="27">
                  <c:v>268</c:v>
                </c:pt>
                <c:pt idx="28">
                  <c:v>207</c:v>
                </c:pt>
                <c:pt idx="29">
                  <c:v>309</c:v>
                </c:pt>
                <c:pt idx="30">
                  <c:v>291</c:v>
                </c:pt>
                <c:pt idx="31">
                  <c:v>272</c:v>
                </c:pt>
                <c:pt idx="32">
                  <c:v>209</c:v>
                </c:pt>
                <c:pt idx="33">
                  <c:v>364</c:v>
                </c:pt>
                <c:pt idx="34">
                  <c:v>320</c:v>
                </c:pt>
                <c:pt idx="35">
                  <c:v>321</c:v>
                </c:pt>
                <c:pt idx="36">
                  <c:v>410</c:v>
                </c:pt>
                <c:pt idx="37">
                  <c:v>440</c:v>
                </c:pt>
                <c:pt idx="38">
                  <c:v>353</c:v>
                </c:pt>
                <c:pt idx="39">
                  <c:v>371</c:v>
                </c:pt>
                <c:pt idx="40">
                  <c:v>389</c:v>
                </c:pt>
                <c:pt idx="41">
                  <c:v>368</c:v>
                </c:pt>
                <c:pt idx="42">
                  <c:v>310</c:v>
                </c:pt>
                <c:pt idx="43">
                  <c:v>420</c:v>
                </c:pt>
                <c:pt idx="44">
                  <c:v>472</c:v>
                </c:pt>
                <c:pt idx="45">
                  <c:v>234</c:v>
                </c:pt>
                <c:pt idx="46">
                  <c:v>303</c:v>
                </c:pt>
                <c:pt idx="47">
                  <c:v>304</c:v>
                </c:pt>
                <c:pt idx="48">
                  <c:v>479</c:v>
                </c:pt>
                <c:pt idx="49">
                  <c:v>361</c:v>
                </c:pt>
                <c:pt idx="50">
                  <c:v>378</c:v>
                </c:pt>
                <c:pt idx="51">
                  <c:v>330</c:v>
                </c:pt>
                <c:pt idx="52">
                  <c:v>352</c:v>
                </c:pt>
                <c:pt idx="53">
                  <c:v>382</c:v>
                </c:pt>
                <c:pt idx="54">
                  <c:v>419</c:v>
                </c:pt>
                <c:pt idx="55">
                  <c:v>650</c:v>
                </c:pt>
                <c:pt idx="56">
                  <c:v>509</c:v>
                </c:pt>
                <c:pt idx="57">
                  <c:v>412</c:v>
                </c:pt>
                <c:pt idx="58">
                  <c:v>440</c:v>
                </c:pt>
                <c:pt idx="59">
                  <c:v>382</c:v>
                </c:pt>
                <c:pt idx="60">
                  <c:v>475</c:v>
                </c:pt>
                <c:pt idx="61">
                  <c:v>532</c:v>
                </c:pt>
                <c:pt idx="62">
                  <c:v>373</c:v>
                </c:pt>
                <c:pt idx="63">
                  <c:v>588</c:v>
                </c:pt>
                <c:pt idx="64">
                  <c:v>464</c:v>
                </c:pt>
                <c:pt idx="65">
                  <c:v>416</c:v>
                </c:pt>
                <c:pt idx="66">
                  <c:v>330</c:v>
                </c:pt>
                <c:pt idx="67">
                  <c:v>453</c:v>
                </c:pt>
                <c:pt idx="68">
                  <c:v>419</c:v>
                </c:pt>
                <c:pt idx="69">
                  <c:v>419</c:v>
                </c:pt>
                <c:pt idx="70">
                  <c:v>431</c:v>
                </c:pt>
                <c:pt idx="71">
                  <c:v>468</c:v>
                </c:pt>
                <c:pt idx="72">
                  <c:v>474</c:v>
                </c:pt>
                <c:pt idx="73">
                  <c:v>333</c:v>
                </c:pt>
                <c:pt idx="74">
                  <c:v>440</c:v>
                </c:pt>
                <c:pt idx="75">
                  <c:v>399</c:v>
                </c:pt>
                <c:pt idx="76">
                  <c:v>428</c:v>
                </c:pt>
                <c:pt idx="77">
                  <c:v>476</c:v>
                </c:pt>
                <c:pt idx="78">
                  <c:v>457</c:v>
                </c:pt>
                <c:pt idx="79">
                  <c:v>563</c:v>
                </c:pt>
                <c:pt idx="80">
                  <c:v>398</c:v>
                </c:pt>
                <c:pt idx="81">
                  <c:v>483</c:v>
                </c:pt>
                <c:pt idx="82">
                  <c:v>383</c:v>
                </c:pt>
                <c:pt idx="83">
                  <c:v>497</c:v>
                </c:pt>
                <c:pt idx="84">
                  <c:v>479</c:v>
                </c:pt>
                <c:pt idx="85">
                  <c:v>368</c:v>
                </c:pt>
                <c:pt idx="86">
                  <c:v>319</c:v>
                </c:pt>
                <c:pt idx="87">
                  <c:v>427</c:v>
                </c:pt>
                <c:pt idx="88">
                  <c:v>367</c:v>
                </c:pt>
                <c:pt idx="89">
                  <c:v>658</c:v>
                </c:pt>
                <c:pt idx="90">
                  <c:v>579</c:v>
                </c:pt>
                <c:pt idx="91">
                  <c:v>644</c:v>
                </c:pt>
                <c:pt idx="92">
                  <c:v>470</c:v>
                </c:pt>
                <c:pt idx="93">
                  <c:v>494</c:v>
                </c:pt>
                <c:pt idx="94">
                  <c:v>511</c:v>
                </c:pt>
                <c:pt idx="95">
                  <c:v>406</c:v>
                </c:pt>
                <c:pt idx="96">
                  <c:v>331</c:v>
                </c:pt>
                <c:pt idx="97">
                  <c:v>507</c:v>
                </c:pt>
                <c:pt idx="98">
                  <c:v>387</c:v>
                </c:pt>
                <c:pt idx="99">
                  <c:v>673</c:v>
                </c:pt>
                <c:pt idx="100">
                  <c:v>607</c:v>
                </c:pt>
                <c:pt idx="101">
                  <c:v>485</c:v>
                </c:pt>
                <c:pt idx="102">
                  <c:v>431</c:v>
                </c:pt>
                <c:pt idx="103">
                  <c:v>364</c:v>
                </c:pt>
                <c:pt idx="104">
                  <c:v>513</c:v>
                </c:pt>
                <c:pt idx="105">
                  <c:v>414</c:v>
                </c:pt>
                <c:pt idx="106">
                  <c:v>560</c:v>
                </c:pt>
                <c:pt idx="107">
                  <c:v>437</c:v>
                </c:pt>
                <c:pt idx="108">
                  <c:v>424</c:v>
                </c:pt>
                <c:pt idx="109">
                  <c:v>553</c:v>
                </c:pt>
                <c:pt idx="110">
                  <c:v>440</c:v>
                </c:pt>
                <c:pt idx="111">
                  <c:v>547</c:v>
                </c:pt>
                <c:pt idx="112">
                  <c:v>595</c:v>
                </c:pt>
                <c:pt idx="113">
                  <c:v>722</c:v>
                </c:pt>
                <c:pt idx="114">
                  <c:v>539</c:v>
                </c:pt>
                <c:pt idx="115">
                  <c:v>663</c:v>
                </c:pt>
                <c:pt idx="116">
                  <c:v>567</c:v>
                </c:pt>
                <c:pt idx="117">
                  <c:v>565</c:v>
                </c:pt>
                <c:pt idx="118">
                  <c:v>591</c:v>
                </c:pt>
                <c:pt idx="119">
                  <c:v>414</c:v>
                </c:pt>
                <c:pt idx="120">
                  <c:v>648</c:v>
                </c:pt>
                <c:pt idx="121">
                  <c:v>544</c:v>
                </c:pt>
                <c:pt idx="122">
                  <c:v>601</c:v>
                </c:pt>
                <c:pt idx="123">
                  <c:v>594</c:v>
                </c:pt>
                <c:pt idx="124">
                  <c:v>465</c:v>
                </c:pt>
                <c:pt idx="125">
                  <c:v>585</c:v>
                </c:pt>
                <c:pt idx="126">
                  <c:v>569</c:v>
                </c:pt>
                <c:pt idx="127">
                  <c:v>472</c:v>
                </c:pt>
                <c:pt idx="128">
                  <c:v>543</c:v>
                </c:pt>
                <c:pt idx="129">
                  <c:v>767</c:v>
                </c:pt>
                <c:pt idx="130">
                  <c:v>889</c:v>
                </c:pt>
                <c:pt idx="131">
                  <c:v>806</c:v>
                </c:pt>
                <c:pt idx="132">
                  <c:v>608</c:v>
                </c:pt>
                <c:pt idx="133">
                  <c:v>707</c:v>
                </c:pt>
                <c:pt idx="134">
                  <c:v>695</c:v>
                </c:pt>
                <c:pt idx="135">
                  <c:v>527</c:v>
                </c:pt>
                <c:pt idx="136">
                  <c:v>633</c:v>
                </c:pt>
                <c:pt idx="137">
                  <c:v>585</c:v>
                </c:pt>
                <c:pt idx="138">
                  <c:v>862</c:v>
                </c:pt>
                <c:pt idx="139">
                  <c:v>415</c:v>
                </c:pt>
                <c:pt idx="140">
                  <c:v>838</c:v>
                </c:pt>
                <c:pt idx="141">
                  <c:v>532</c:v>
                </c:pt>
                <c:pt idx="142">
                  <c:v>484</c:v>
                </c:pt>
                <c:pt idx="143">
                  <c:v>731</c:v>
                </c:pt>
                <c:pt idx="144">
                  <c:v>622</c:v>
                </c:pt>
                <c:pt idx="145">
                  <c:v>487</c:v>
                </c:pt>
                <c:pt idx="146">
                  <c:v>606</c:v>
                </c:pt>
                <c:pt idx="147">
                  <c:v>567</c:v>
                </c:pt>
                <c:pt idx="148">
                  <c:v>820</c:v>
                </c:pt>
                <c:pt idx="149">
                  <c:v>447</c:v>
                </c:pt>
                <c:pt idx="150">
                  <c:v>596</c:v>
                </c:pt>
                <c:pt idx="151">
                  <c:v>682</c:v>
                </c:pt>
                <c:pt idx="152">
                  <c:v>713</c:v>
                </c:pt>
                <c:pt idx="153">
                  <c:v>652</c:v>
                </c:pt>
                <c:pt idx="154">
                  <c:v>622</c:v>
                </c:pt>
                <c:pt idx="155">
                  <c:v>581</c:v>
                </c:pt>
                <c:pt idx="156">
                  <c:v>490</c:v>
                </c:pt>
                <c:pt idx="157">
                  <c:v>884</c:v>
                </c:pt>
              </c:numCache>
            </c:numRef>
          </c:xVal>
          <c:yVal>
            <c:numRef>
              <c:f>correlação!$C$3:$C$160</c:f>
              <c:numCache>
                <c:formatCode>General</c:formatCode>
                <c:ptCount val="158"/>
                <c:pt idx="0">
                  <c:v>3237.8</c:v>
                </c:pt>
                <c:pt idx="1">
                  <c:v>2530</c:v>
                </c:pt>
                <c:pt idx="2">
                  <c:v>7950.29</c:v>
                </c:pt>
                <c:pt idx="3">
                  <c:v>4299.2</c:v>
                </c:pt>
                <c:pt idx="4">
                  <c:v>2845.32</c:v>
                </c:pt>
                <c:pt idx="5">
                  <c:v>4016.6</c:v>
                </c:pt>
                <c:pt idx="6">
                  <c:v>3327.27</c:v>
                </c:pt>
                <c:pt idx="7">
                  <c:v>2512.84</c:v>
                </c:pt>
                <c:pt idx="8">
                  <c:v>4254.45</c:v>
                </c:pt>
                <c:pt idx="9">
                  <c:v>4323.79</c:v>
                </c:pt>
                <c:pt idx="10">
                  <c:v>2217.83</c:v>
                </c:pt>
                <c:pt idx="11">
                  <c:v>3088.37</c:v>
                </c:pt>
                <c:pt idx="12">
                  <c:v>3362.88</c:v>
                </c:pt>
                <c:pt idx="13">
                  <c:v>3574.14</c:v>
                </c:pt>
                <c:pt idx="14">
                  <c:v>4825.84</c:v>
                </c:pt>
                <c:pt idx="15">
                  <c:v>5613.3</c:v>
                </c:pt>
                <c:pt idx="16">
                  <c:v>3580.2</c:v>
                </c:pt>
                <c:pt idx="17">
                  <c:v>4614.7700000000004</c:v>
                </c:pt>
                <c:pt idx="18">
                  <c:v>2380.19</c:v>
                </c:pt>
                <c:pt idx="19">
                  <c:v>3831.18</c:v>
                </c:pt>
                <c:pt idx="20">
                  <c:v>4900.09</c:v>
                </c:pt>
                <c:pt idx="21">
                  <c:v>2537.12</c:v>
                </c:pt>
                <c:pt idx="22">
                  <c:v>3260.75</c:v>
                </c:pt>
                <c:pt idx="23">
                  <c:v>5985.72</c:v>
                </c:pt>
                <c:pt idx="24">
                  <c:v>3557.88</c:v>
                </c:pt>
                <c:pt idx="25">
                  <c:v>4415.99</c:v>
                </c:pt>
                <c:pt idx="26">
                  <c:v>5382.12</c:v>
                </c:pt>
                <c:pt idx="27">
                  <c:v>5859.96</c:v>
                </c:pt>
                <c:pt idx="28">
                  <c:v>2566.4499999999998</c:v>
                </c:pt>
                <c:pt idx="29">
                  <c:v>3181.57</c:v>
                </c:pt>
                <c:pt idx="30">
                  <c:v>4406.1000000000004</c:v>
                </c:pt>
                <c:pt idx="31">
                  <c:v>4426.05</c:v>
                </c:pt>
                <c:pt idx="32">
                  <c:v>3335.57</c:v>
                </c:pt>
                <c:pt idx="33">
                  <c:v>4244.8900000000003</c:v>
                </c:pt>
                <c:pt idx="34">
                  <c:v>4487.8100000000004</c:v>
                </c:pt>
                <c:pt idx="35">
                  <c:v>6268.91</c:v>
                </c:pt>
                <c:pt idx="36">
                  <c:v>6634.88</c:v>
                </c:pt>
                <c:pt idx="37">
                  <c:v>4491.37</c:v>
                </c:pt>
                <c:pt idx="38">
                  <c:v>5069.12</c:v>
                </c:pt>
                <c:pt idx="39">
                  <c:v>4230.09</c:v>
                </c:pt>
                <c:pt idx="40">
                  <c:v>4268.7299999999996</c:v>
                </c:pt>
                <c:pt idx="41">
                  <c:v>4050.8</c:v>
                </c:pt>
                <c:pt idx="42">
                  <c:v>5242.8100000000004</c:v>
                </c:pt>
                <c:pt idx="43">
                  <c:v>3710.15</c:v>
                </c:pt>
                <c:pt idx="44">
                  <c:v>2750.22</c:v>
                </c:pt>
                <c:pt idx="45">
                  <c:v>2790.25</c:v>
                </c:pt>
                <c:pt idx="46">
                  <c:v>6588.83</c:v>
                </c:pt>
                <c:pt idx="47">
                  <c:v>3399.82</c:v>
                </c:pt>
                <c:pt idx="48">
                  <c:v>4008.58</c:v>
                </c:pt>
                <c:pt idx="49">
                  <c:v>5091.72</c:v>
                </c:pt>
                <c:pt idx="50">
                  <c:v>6823.31</c:v>
                </c:pt>
                <c:pt idx="51">
                  <c:v>2789.82</c:v>
                </c:pt>
                <c:pt idx="52">
                  <c:v>4183.3999999999996</c:v>
                </c:pt>
                <c:pt idx="53">
                  <c:v>3840.75</c:v>
                </c:pt>
                <c:pt idx="54">
                  <c:v>3130.96</c:v>
                </c:pt>
                <c:pt idx="55">
                  <c:v>11174.38</c:v>
                </c:pt>
                <c:pt idx="56">
                  <c:v>6785.02</c:v>
                </c:pt>
                <c:pt idx="57">
                  <c:v>2588.5100000000002</c:v>
                </c:pt>
                <c:pt idx="58">
                  <c:v>8105.94</c:v>
                </c:pt>
                <c:pt idx="59">
                  <c:v>2610.6</c:v>
                </c:pt>
                <c:pt idx="60">
                  <c:v>2428.4</c:v>
                </c:pt>
                <c:pt idx="61">
                  <c:v>7106.83</c:v>
                </c:pt>
                <c:pt idx="62">
                  <c:v>4315.0600000000004</c:v>
                </c:pt>
                <c:pt idx="63">
                  <c:v>3971.88</c:v>
                </c:pt>
                <c:pt idx="64">
                  <c:v>7006.45</c:v>
                </c:pt>
                <c:pt idx="65">
                  <c:v>4080.65</c:v>
                </c:pt>
                <c:pt idx="66">
                  <c:v>3013.41</c:v>
                </c:pt>
                <c:pt idx="67">
                  <c:v>5959.49</c:v>
                </c:pt>
                <c:pt idx="68">
                  <c:v>3095.15</c:v>
                </c:pt>
                <c:pt idx="69">
                  <c:v>3472.33</c:v>
                </c:pt>
                <c:pt idx="70">
                  <c:v>2262.0700000000002</c:v>
                </c:pt>
                <c:pt idx="71">
                  <c:v>2437.2399999999998</c:v>
                </c:pt>
                <c:pt idx="72">
                  <c:v>7131.36</c:v>
                </c:pt>
                <c:pt idx="73">
                  <c:v>7353.7</c:v>
                </c:pt>
                <c:pt idx="74">
                  <c:v>3199.09</c:v>
                </c:pt>
                <c:pt idx="75">
                  <c:v>4739.09</c:v>
                </c:pt>
                <c:pt idx="76">
                  <c:v>5643.6</c:v>
                </c:pt>
                <c:pt idx="77">
                  <c:v>3732.94</c:v>
                </c:pt>
                <c:pt idx="78">
                  <c:v>6535.01</c:v>
                </c:pt>
                <c:pt idx="79">
                  <c:v>5429.72</c:v>
                </c:pt>
                <c:pt idx="80">
                  <c:v>3930.85</c:v>
                </c:pt>
                <c:pt idx="81">
                  <c:v>5416.28</c:v>
                </c:pt>
                <c:pt idx="82">
                  <c:v>2669.71</c:v>
                </c:pt>
                <c:pt idx="83">
                  <c:v>4668.88</c:v>
                </c:pt>
                <c:pt idx="84">
                  <c:v>5944.66</c:v>
                </c:pt>
                <c:pt idx="85">
                  <c:v>4572.63</c:v>
                </c:pt>
                <c:pt idx="86">
                  <c:v>1516.92</c:v>
                </c:pt>
                <c:pt idx="87">
                  <c:v>3979.66</c:v>
                </c:pt>
                <c:pt idx="88">
                  <c:v>2132.1999999999998</c:v>
                </c:pt>
                <c:pt idx="89">
                  <c:v>7272.8</c:v>
                </c:pt>
                <c:pt idx="90">
                  <c:v>2725.48</c:v>
                </c:pt>
                <c:pt idx="91">
                  <c:v>4718.74</c:v>
                </c:pt>
                <c:pt idx="92">
                  <c:v>5164.5</c:v>
                </c:pt>
                <c:pt idx="93">
                  <c:v>2572.96</c:v>
                </c:pt>
                <c:pt idx="94">
                  <c:v>7623.61</c:v>
                </c:pt>
                <c:pt idx="95">
                  <c:v>2048.6799999999998</c:v>
                </c:pt>
                <c:pt idx="96">
                  <c:v>1689.61</c:v>
                </c:pt>
                <c:pt idx="97">
                  <c:v>6055.26</c:v>
                </c:pt>
                <c:pt idx="98">
                  <c:v>2325.69</c:v>
                </c:pt>
                <c:pt idx="99">
                  <c:v>6531.16</c:v>
                </c:pt>
                <c:pt idx="100">
                  <c:v>6699.63</c:v>
                </c:pt>
                <c:pt idx="101">
                  <c:v>4059.02</c:v>
                </c:pt>
                <c:pt idx="102">
                  <c:v>3311.06</c:v>
                </c:pt>
                <c:pt idx="103">
                  <c:v>5935.12</c:v>
                </c:pt>
                <c:pt idx="104">
                  <c:v>5190.96</c:v>
                </c:pt>
                <c:pt idx="105">
                  <c:v>5597.65</c:v>
                </c:pt>
                <c:pt idx="106">
                  <c:v>5794.44</c:v>
                </c:pt>
                <c:pt idx="107">
                  <c:v>2817.97</c:v>
                </c:pt>
                <c:pt idx="108">
                  <c:v>3484.7</c:v>
                </c:pt>
                <c:pt idx="109">
                  <c:v>2590.7600000000002</c:v>
                </c:pt>
                <c:pt idx="110">
                  <c:v>5341.19</c:v>
                </c:pt>
                <c:pt idx="111">
                  <c:v>3122.45</c:v>
                </c:pt>
                <c:pt idx="112">
                  <c:v>3918.69</c:v>
                </c:pt>
                <c:pt idx="113">
                  <c:v>6801.56</c:v>
                </c:pt>
                <c:pt idx="114">
                  <c:v>2936.15</c:v>
                </c:pt>
                <c:pt idx="115">
                  <c:v>5824.63</c:v>
                </c:pt>
                <c:pt idx="116">
                  <c:v>5569.58</c:v>
                </c:pt>
                <c:pt idx="117">
                  <c:v>7182.89</c:v>
                </c:pt>
                <c:pt idx="118">
                  <c:v>5885.53</c:v>
                </c:pt>
                <c:pt idx="119">
                  <c:v>2362.5100000000002</c:v>
                </c:pt>
                <c:pt idx="120">
                  <c:v>6202.83</c:v>
                </c:pt>
                <c:pt idx="121">
                  <c:v>5119.59</c:v>
                </c:pt>
                <c:pt idx="122">
                  <c:v>8071.36</c:v>
                </c:pt>
                <c:pt idx="123">
                  <c:v>3605.19</c:v>
                </c:pt>
                <c:pt idx="124">
                  <c:v>3785.9</c:v>
                </c:pt>
                <c:pt idx="125">
                  <c:v>5350.6</c:v>
                </c:pt>
                <c:pt idx="126">
                  <c:v>3780.25</c:v>
                </c:pt>
                <c:pt idx="127">
                  <c:v>3351.59</c:v>
                </c:pt>
                <c:pt idx="128">
                  <c:v>4554.6499999999996</c:v>
                </c:pt>
                <c:pt idx="129">
                  <c:v>7446.67</c:v>
                </c:pt>
                <c:pt idx="130">
                  <c:v>4176.8599999999997</c:v>
                </c:pt>
                <c:pt idx="131">
                  <c:v>6311.43</c:v>
                </c:pt>
                <c:pt idx="132">
                  <c:v>3523.87</c:v>
                </c:pt>
                <c:pt idx="133">
                  <c:v>5260.74</c:v>
                </c:pt>
                <c:pt idx="134">
                  <c:v>5856.28</c:v>
                </c:pt>
                <c:pt idx="135">
                  <c:v>4938.92</c:v>
                </c:pt>
                <c:pt idx="136">
                  <c:v>4229.18</c:v>
                </c:pt>
                <c:pt idx="137">
                  <c:v>4351.18</c:v>
                </c:pt>
                <c:pt idx="138">
                  <c:v>4886.92</c:v>
                </c:pt>
                <c:pt idx="139">
                  <c:v>4509.24</c:v>
                </c:pt>
                <c:pt idx="140">
                  <c:v>7666.16</c:v>
                </c:pt>
                <c:pt idx="141">
                  <c:v>4676.5200000000004</c:v>
                </c:pt>
                <c:pt idx="142">
                  <c:v>3202.93</c:v>
                </c:pt>
                <c:pt idx="143">
                  <c:v>3512.73</c:v>
                </c:pt>
                <c:pt idx="144">
                  <c:v>5644.66</c:v>
                </c:pt>
                <c:pt idx="145">
                  <c:v>3770.54</c:v>
                </c:pt>
                <c:pt idx="146">
                  <c:v>7770.71</c:v>
                </c:pt>
                <c:pt idx="147">
                  <c:v>6281.74</c:v>
                </c:pt>
                <c:pt idx="148">
                  <c:v>5222.17</c:v>
                </c:pt>
                <c:pt idx="149">
                  <c:v>3179.67</c:v>
                </c:pt>
                <c:pt idx="150">
                  <c:v>5038.03</c:v>
                </c:pt>
                <c:pt idx="151">
                  <c:v>3643.71</c:v>
                </c:pt>
                <c:pt idx="152">
                  <c:v>5674.24</c:v>
                </c:pt>
                <c:pt idx="153">
                  <c:v>5260.42</c:v>
                </c:pt>
                <c:pt idx="154">
                  <c:v>6672.47</c:v>
                </c:pt>
                <c:pt idx="155">
                  <c:v>3564.46</c:v>
                </c:pt>
                <c:pt idx="156">
                  <c:v>5419.32</c:v>
                </c:pt>
                <c:pt idx="157">
                  <c:v>5913.71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05197744"/>
        <c:axId val="-105199920"/>
      </c:scatterChart>
      <c:valAx>
        <c:axId val="-1051977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 sz="1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Brancas (pessoas)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2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105199920"/>
        <c:crosses val="autoZero"/>
        <c:crossBetween val="midCat"/>
      </c:valAx>
      <c:valAx>
        <c:axId val="-105199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 sz="10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Rendimento mensal (R$)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10519774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5"/>
            <c:spPr>
              <a:gradFill rotWithShape="1">
                <a:gsLst>
                  <a:gs pos="0">
                    <a:schemeClr val="dk1">
                      <a:tint val="88500"/>
                      <a:shade val="51000"/>
                      <a:satMod val="130000"/>
                    </a:schemeClr>
                  </a:gs>
                  <a:gs pos="80000">
                    <a:schemeClr val="dk1">
                      <a:tint val="88500"/>
                      <a:shade val="93000"/>
                      <a:satMod val="130000"/>
                    </a:schemeClr>
                  </a:gs>
                  <a:gs pos="100000">
                    <a:schemeClr val="dk1">
                      <a:tint val="885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dk1">
                    <a:tint val="88500"/>
                  </a:schemeClr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marker>
          <c:trendline>
            <c:spPr>
              <a:ln w="9525" cap="rnd">
                <a:solidFill>
                  <a:schemeClr val="dk1">
                    <a:tint val="88500"/>
                  </a:schemeClr>
                </a:solidFill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4888560804899387"/>
                  <c:y val="-0.63526611256926213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chemeClr val="tx2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R = </a:t>
                    </a:r>
                    <a:r>
                      <a:rPr lang="pt-BR" sz="1000" b="0" i="0" u="none" strike="noStrike" baseline="0">
                        <a:effectLst/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-0,29</a:t>
                    </a:r>
                    <a:r>
                      <a:rPr lang="pt-BR" sz="1000" b="0" i="0" u="none" strike="noStrike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endParaRPr lang="en-US" sz="10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pt-BR"/>
                </a:p>
              </c:txPr>
            </c:trendlineLbl>
          </c:trendline>
          <c:xVal>
            <c:numRef>
              <c:f>correlação!$H$3:$H$160</c:f>
              <c:numCache>
                <c:formatCode>General</c:formatCode>
                <c:ptCount val="158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25</c:v>
                </c:pt>
                <c:pt idx="4">
                  <c:v>9</c:v>
                </c:pt>
                <c:pt idx="5">
                  <c:v>14</c:v>
                </c:pt>
                <c:pt idx="6">
                  <c:v>10</c:v>
                </c:pt>
                <c:pt idx="7">
                  <c:v>6</c:v>
                </c:pt>
                <c:pt idx="8">
                  <c:v>8</c:v>
                </c:pt>
                <c:pt idx="9">
                  <c:v>23</c:v>
                </c:pt>
                <c:pt idx="10">
                  <c:v>44</c:v>
                </c:pt>
                <c:pt idx="11">
                  <c:v>9</c:v>
                </c:pt>
                <c:pt idx="12">
                  <c:v>37</c:v>
                </c:pt>
                <c:pt idx="13">
                  <c:v>12</c:v>
                </c:pt>
                <c:pt idx="14">
                  <c:v>23</c:v>
                </c:pt>
                <c:pt idx="15">
                  <c:v>26</c:v>
                </c:pt>
                <c:pt idx="16">
                  <c:v>10</c:v>
                </c:pt>
                <c:pt idx="17">
                  <c:v>6</c:v>
                </c:pt>
                <c:pt idx="18">
                  <c:v>17</c:v>
                </c:pt>
                <c:pt idx="19">
                  <c:v>43</c:v>
                </c:pt>
                <c:pt idx="20">
                  <c:v>7</c:v>
                </c:pt>
                <c:pt idx="21">
                  <c:v>35</c:v>
                </c:pt>
                <c:pt idx="22">
                  <c:v>20</c:v>
                </c:pt>
                <c:pt idx="23">
                  <c:v>41</c:v>
                </c:pt>
                <c:pt idx="24">
                  <c:v>10</c:v>
                </c:pt>
                <c:pt idx="25">
                  <c:v>22</c:v>
                </c:pt>
                <c:pt idx="26">
                  <c:v>14</c:v>
                </c:pt>
                <c:pt idx="27">
                  <c:v>8</c:v>
                </c:pt>
                <c:pt idx="28">
                  <c:v>43</c:v>
                </c:pt>
                <c:pt idx="29">
                  <c:v>76</c:v>
                </c:pt>
                <c:pt idx="30">
                  <c:v>32</c:v>
                </c:pt>
                <c:pt idx="31">
                  <c:v>14</c:v>
                </c:pt>
                <c:pt idx="32">
                  <c:v>25</c:v>
                </c:pt>
                <c:pt idx="33">
                  <c:v>24</c:v>
                </c:pt>
                <c:pt idx="34">
                  <c:v>61</c:v>
                </c:pt>
                <c:pt idx="35">
                  <c:v>46</c:v>
                </c:pt>
                <c:pt idx="36">
                  <c:v>15</c:v>
                </c:pt>
                <c:pt idx="37">
                  <c:v>32</c:v>
                </c:pt>
                <c:pt idx="38">
                  <c:v>14</c:v>
                </c:pt>
                <c:pt idx="39">
                  <c:v>37</c:v>
                </c:pt>
                <c:pt idx="40">
                  <c:v>28</c:v>
                </c:pt>
                <c:pt idx="41">
                  <c:v>56</c:v>
                </c:pt>
                <c:pt idx="42">
                  <c:v>22</c:v>
                </c:pt>
                <c:pt idx="43">
                  <c:v>44</c:v>
                </c:pt>
                <c:pt idx="44">
                  <c:v>53</c:v>
                </c:pt>
                <c:pt idx="45">
                  <c:v>67</c:v>
                </c:pt>
                <c:pt idx="46">
                  <c:v>33</c:v>
                </c:pt>
                <c:pt idx="47">
                  <c:v>53</c:v>
                </c:pt>
                <c:pt idx="48">
                  <c:v>23</c:v>
                </c:pt>
                <c:pt idx="49">
                  <c:v>14</c:v>
                </c:pt>
                <c:pt idx="50">
                  <c:v>12</c:v>
                </c:pt>
                <c:pt idx="51">
                  <c:v>28</c:v>
                </c:pt>
                <c:pt idx="52">
                  <c:v>12</c:v>
                </c:pt>
                <c:pt idx="53">
                  <c:v>42</c:v>
                </c:pt>
                <c:pt idx="54">
                  <c:v>54</c:v>
                </c:pt>
                <c:pt idx="55">
                  <c:v>42</c:v>
                </c:pt>
                <c:pt idx="56">
                  <c:v>24</c:v>
                </c:pt>
                <c:pt idx="57">
                  <c:v>30</c:v>
                </c:pt>
                <c:pt idx="58">
                  <c:v>13</c:v>
                </c:pt>
                <c:pt idx="59">
                  <c:v>22</c:v>
                </c:pt>
                <c:pt idx="60">
                  <c:v>26</c:v>
                </c:pt>
                <c:pt idx="61">
                  <c:v>23</c:v>
                </c:pt>
                <c:pt idx="62">
                  <c:v>20</c:v>
                </c:pt>
                <c:pt idx="63">
                  <c:v>33</c:v>
                </c:pt>
                <c:pt idx="64">
                  <c:v>9</c:v>
                </c:pt>
                <c:pt idx="65">
                  <c:v>33</c:v>
                </c:pt>
                <c:pt idx="66">
                  <c:v>38</c:v>
                </c:pt>
                <c:pt idx="67">
                  <c:v>41</c:v>
                </c:pt>
                <c:pt idx="68">
                  <c:v>40</c:v>
                </c:pt>
                <c:pt idx="69">
                  <c:v>99</c:v>
                </c:pt>
                <c:pt idx="70">
                  <c:v>252</c:v>
                </c:pt>
                <c:pt idx="71">
                  <c:v>47</c:v>
                </c:pt>
                <c:pt idx="72">
                  <c:v>30</c:v>
                </c:pt>
                <c:pt idx="73">
                  <c:v>7</c:v>
                </c:pt>
                <c:pt idx="74">
                  <c:v>38</c:v>
                </c:pt>
                <c:pt idx="75">
                  <c:v>15</c:v>
                </c:pt>
                <c:pt idx="76">
                  <c:v>33</c:v>
                </c:pt>
                <c:pt idx="77">
                  <c:v>66</c:v>
                </c:pt>
                <c:pt idx="78">
                  <c:v>34</c:v>
                </c:pt>
                <c:pt idx="79">
                  <c:v>31</c:v>
                </c:pt>
                <c:pt idx="80">
                  <c:v>34</c:v>
                </c:pt>
                <c:pt idx="81">
                  <c:v>53</c:v>
                </c:pt>
                <c:pt idx="82">
                  <c:v>35</c:v>
                </c:pt>
                <c:pt idx="83">
                  <c:v>31</c:v>
                </c:pt>
                <c:pt idx="84">
                  <c:v>21</c:v>
                </c:pt>
                <c:pt idx="85">
                  <c:v>43</c:v>
                </c:pt>
                <c:pt idx="86">
                  <c:v>210</c:v>
                </c:pt>
                <c:pt idx="87">
                  <c:v>24</c:v>
                </c:pt>
                <c:pt idx="88">
                  <c:v>95</c:v>
                </c:pt>
                <c:pt idx="89">
                  <c:v>28</c:v>
                </c:pt>
                <c:pt idx="90">
                  <c:v>25</c:v>
                </c:pt>
                <c:pt idx="91">
                  <c:v>41</c:v>
                </c:pt>
                <c:pt idx="92">
                  <c:v>11</c:v>
                </c:pt>
                <c:pt idx="93">
                  <c:v>23</c:v>
                </c:pt>
                <c:pt idx="94">
                  <c:v>30</c:v>
                </c:pt>
                <c:pt idx="95">
                  <c:v>20</c:v>
                </c:pt>
                <c:pt idx="96">
                  <c:v>80</c:v>
                </c:pt>
                <c:pt idx="97">
                  <c:v>34</c:v>
                </c:pt>
                <c:pt idx="98">
                  <c:v>38</c:v>
                </c:pt>
                <c:pt idx="99">
                  <c:v>42</c:v>
                </c:pt>
                <c:pt idx="100">
                  <c:v>64</c:v>
                </c:pt>
                <c:pt idx="101">
                  <c:v>42</c:v>
                </c:pt>
                <c:pt idx="102">
                  <c:v>69</c:v>
                </c:pt>
                <c:pt idx="103">
                  <c:v>18</c:v>
                </c:pt>
                <c:pt idx="104">
                  <c:v>40</c:v>
                </c:pt>
                <c:pt idx="105">
                  <c:v>8</c:v>
                </c:pt>
                <c:pt idx="106">
                  <c:v>32</c:v>
                </c:pt>
                <c:pt idx="107">
                  <c:v>44</c:v>
                </c:pt>
                <c:pt idx="108">
                  <c:v>26</c:v>
                </c:pt>
                <c:pt idx="109">
                  <c:v>69</c:v>
                </c:pt>
                <c:pt idx="110">
                  <c:v>17</c:v>
                </c:pt>
                <c:pt idx="111">
                  <c:v>47</c:v>
                </c:pt>
                <c:pt idx="112">
                  <c:v>51</c:v>
                </c:pt>
                <c:pt idx="113">
                  <c:v>23</c:v>
                </c:pt>
                <c:pt idx="114">
                  <c:v>83</c:v>
                </c:pt>
                <c:pt idx="115">
                  <c:v>58</c:v>
                </c:pt>
                <c:pt idx="116">
                  <c:v>34</c:v>
                </c:pt>
                <c:pt idx="117">
                  <c:v>35</c:v>
                </c:pt>
                <c:pt idx="118">
                  <c:v>41</c:v>
                </c:pt>
                <c:pt idx="119">
                  <c:v>93</c:v>
                </c:pt>
                <c:pt idx="120">
                  <c:v>18</c:v>
                </c:pt>
                <c:pt idx="121">
                  <c:v>23</c:v>
                </c:pt>
                <c:pt idx="122">
                  <c:v>34</c:v>
                </c:pt>
                <c:pt idx="123">
                  <c:v>56</c:v>
                </c:pt>
                <c:pt idx="124">
                  <c:v>57</c:v>
                </c:pt>
                <c:pt idx="125">
                  <c:v>49</c:v>
                </c:pt>
                <c:pt idx="126">
                  <c:v>73</c:v>
                </c:pt>
                <c:pt idx="127">
                  <c:v>38</c:v>
                </c:pt>
                <c:pt idx="128">
                  <c:v>29</c:v>
                </c:pt>
                <c:pt idx="129">
                  <c:v>54</c:v>
                </c:pt>
                <c:pt idx="130">
                  <c:v>50</c:v>
                </c:pt>
                <c:pt idx="131">
                  <c:v>41</c:v>
                </c:pt>
                <c:pt idx="132">
                  <c:v>88</c:v>
                </c:pt>
                <c:pt idx="133">
                  <c:v>53</c:v>
                </c:pt>
                <c:pt idx="134">
                  <c:v>24</c:v>
                </c:pt>
                <c:pt idx="135">
                  <c:v>33</c:v>
                </c:pt>
                <c:pt idx="136">
                  <c:v>34</c:v>
                </c:pt>
                <c:pt idx="137">
                  <c:v>39</c:v>
                </c:pt>
                <c:pt idx="138">
                  <c:v>59</c:v>
                </c:pt>
                <c:pt idx="139">
                  <c:v>79</c:v>
                </c:pt>
                <c:pt idx="140">
                  <c:v>31</c:v>
                </c:pt>
                <c:pt idx="141">
                  <c:v>44</c:v>
                </c:pt>
                <c:pt idx="142">
                  <c:v>84</c:v>
                </c:pt>
                <c:pt idx="143">
                  <c:v>83</c:v>
                </c:pt>
                <c:pt idx="144">
                  <c:v>61</c:v>
                </c:pt>
                <c:pt idx="145">
                  <c:v>51</c:v>
                </c:pt>
                <c:pt idx="146">
                  <c:v>36</c:v>
                </c:pt>
                <c:pt idx="147">
                  <c:v>12</c:v>
                </c:pt>
                <c:pt idx="148">
                  <c:v>42</c:v>
                </c:pt>
                <c:pt idx="149">
                  <c:v>45</c:v>
                </c:pt>
                <c:pt idx="150">
                  <c:v>71</c:v>
                </c:pt>
                <c:pt idx="151">
                  <c:v>70</c:v>
                </c:pt>
                <c:pt idx="152">
                  <c:v>24</c:v>
                </c:pt>
                <c:pt idx="153">
                  <c:v>50</c:v>
                </c:pt>
                <c:pt idx="154">
                  <c:v>32</c:v>
                </c:pt>
                <c:pt idx="155">
                  <c:v>44</c:v>
                </c:pt>
                <c:pt idx="156">
                  <c:v>61</c:v>
                </c:pt>
                <c:pt idx="157">
                  <c:v>42</c:v>
                </c:pt>
              </c:numCache>
            </c:numRef>
          </c:xVal>
          <c:yVal>
            <c:numRef>
              <c:f>correlação!$I$3:$I$160</c:f>
              <c:numCache>
                <c:formatCode>General</c:formatCode>
                <c:ptCount val="158"/>
                <c:pt idx="0">
                  <c:v>3237.8</c:v>
                </c:pt>
                <c:pt idx="1">
                  <c:v>2530</c:v>
                </c:pt>
                <c:pt idx="2">
                  <c:v>7950.29</c:v>
                </c:pt>
                <c:pt idx="3">
                  <c:v>4299.2</c:v>
                </c:pt>
                <c:pt idx="4">
                  <c:v>2845.32</c:v>
                </c:pt>
                <c:pt idx="5">
                  <c:v>4016.6</c:v>
                </c:pt>
                <c:pt idx="6">
                  <c:v>3327.27</c:v>
                </c:pt>
                <c:pt idx="7">
                  <c:v>2512.84</c:v>
                </c:pt>
                <c:pt idx="8">
                  <c:v>4254.45</c:v>
                </c:pt>
                <c:pt idx="9">
                  <c:v>4323.79</c:v>
                </c:pt>
                <c:pt idx="10">
                  <c:v>2217.83</c:v>
                </c:pt>
                <c:pt idx="11">
                  <c:v>3088.37</c:v>
                </c:pt>
                <c:pt idx="12">
                  <c:v>3362.88</c:v>
                </c:pt>
                <c:pt idx="13">
                  <c:v>3574.14</c:v>
                </c:pt>
                <c:pt idx="14">
                  <c:v>4825.84</c:v>
                </c:pt>
                <c:pt idx="15">
                  <c:v>5613.3</c:v>
                </c:pt>
                <c:pt idx="16">
                  <c:v>3580.2</c:v>
                </c:pt>
                <c:pt idx="17">
                  <c:v>4614.7700000000004</c:v>
                </c:pt>
                <c:pt idx="18">
                  <c:v>2380.19</c:v>
                </c:pt>
                <c:pt idx="19">
                  <c:v>3831.18</c:v>
                </c:pt>
                <c:pt idx="20">
                  <c:v>4900.09</c:v>
                </c:pt>
                <c:pt idx="21">
                  <c:v>2537.12</c:v>
                </c:pt>
                <c:pt idx="22">
                  <c:v>3260.75</c:v>
                </c:pt>
                <c:pt idx="23">
                  <c:v>5985.72</c:v>
                </c:pt>
                <c:pt idx="24">
                  <c:v>3557.88</c:v>
                </c:pt>
                <c:pt idx="25">
                  <c:v>4415.99</c:v>
                </c:pt>
                <c:pt idx="26">
                  <c:v>5382.12</c:v>
                </c:pt>
                <c:pt idx="27">
                  <c:v>5859.96</c:v>
                </c:pt>
                <c:pt idx="28">
                  <c:v>2566.4499999999998</c:v>
                </c:pt>
                <c:pt idx="29">
                  <c:v>3181.57</c:v>
                </c:pt>
                <c:pt idx="30">
                  <c:v>4406.1000000000004</c:v>
                </c:pt>
                <c:pt idx="31">
                  <c:v>4426.05</c:v>
                </c:pt>
                <c:pt idx="32">
                  <c:v>3335.57</c:v>
                </c:pt>
                <c:pt idx="33">
                  <c:v>4244.8900000000003</c:v>
                </c:pt>
                <c:pt idx="34">
                  <c:v>4487.8100000000004</c:v>
                </c:pt>
                <c:pt idx="35">
                  <c:v>6268.91</c:v>
                </c:pt>
                <c:pt idx="36">
                  <c:v>6634.88</c:v>
                </c:pt>
                <c:pt idx="37">
                  <c:v>4491.37</c:v>
                </c:pt>
                <c:pt idx="38">
                  <c:v>5069.12</c:v>
                </c:pt>
                <c:pt idx="39">
                  <c:v>4230.09</c:v>
                </c:pt>
                <c:pt idx="40">
                  <c:v>4268.7299999999996</c:v>
                </c:pt>
                <c:pt idx="41">
                  <c:v>4050.8</c:v>
                </c:pt>
                <c:pt idx="42">
                  <c:v>5242.8100000000004</c:v>
                </c:pt>
                <c:pt idx="43">
                  <c:v>3710.15</c:v>
                </c:pt>
                <c:pt idx="44">
                  <c:v>2750.22</c:v>
                </c:pt>
                <c:pt idx="45">
                  <c:v>2790.25</c:v>
                </c:pt>
                <c:pt idx="46">
                  <c:v>6588.83</c:v>
                </c:pt>
                <c:pt idx="47">
                  <c:v>3399.82</c:v>
                </c:pt>
                <c:pt idx="48">
                  <c:v>4008.58</c:v>
                </c:pt>
                <c:pt idx="49">
                  <c:v>5091.72</c:v>
                </c:pt>
                <c:pt idx="50">
                  <c:v>6823.31</c:v>
                </c:pt>
                <c:pt idx="51">
                  <c:v>2789.82</c:v>
                </c:pt>
                <c:pt idx="52">
                  <c:v>4183.3999999999996</c:v>
                </c:pt>
                <c:pt idx="53">
                  <c:v>3840.75</c:v>
                </c:pt>
                <c:pt idx="54">
                  <c:v>3130.96</c:v>
                </c:pt>
                <c:pt idx="55">
                  <c:v>11174.38</c:v>
                </c:pt>
                <c:pt idx="56">
                  <c:v>6785.02</c:v>
                </c:pt>
                <c:pt idx="57">
                  <c:v>2588.5100000000002</c:v>
                </c:pt>
                <c:pt idx="58">
                  <c:v>8105.94</c:v>
                </c:pt>
                <c:pt idx="59">
                  <c:v>2610.6</c:v>
                </c:pt>
                <c:pt idx="60">
                  <c:v>2428.4</c:v>
                </c:pt>
                <c:pt idx="61">
                  <c:v>7106.83</c:v>
                </c:pt>
                <c:pt idx="62">
                  <c:v>4315.0600000000004</c:v>
                </c:pt>
                <c:pt idx="63">
                  <c:v>3971.88</c:v>
                </c:pt>
                <c:pt idx="64">
                  <c:v>7006.45</c:v>
                </c:pt>
                <c:pt idx="65">
                  <c:v>4080.65</c:v>
                </c:pt>
                <c:pt idx="66">
                  <c:v>3013.41</c:v>
                </c:pt>
                <c:pt idx="67">
                  <c:v>5959.49</c:v>
                </c:pt>
                <c:pt idx="68">
                  <c:v>3095.15</c:v>
                </c:pt>
                <c:pt idx="69">
                  <c:v>3472.33</c:v>
                </c:pt>
                <c:pt idx="70">
                  <c:v>2262.0700000000002</c:v>
                </c:pt>
                <c:pt idx="71">
                  <c:v>2437.2399999999998</c:v>
                </c:pt>
                <c:pt idx="72">
                  <c:v>7131.36</c:v>
                </c:pt>
                <c:pt idx="73">
                  <c:v>7353.7</c:v>
                </c:pt>
                <c:pt idx="74">
                  <c:v>3199.09</c:v>
                </c:pt>
                <c:pt idx="75">
                  <c:v>4739.09</c:v>
                </c:pt>
                <c:pt idx="76">
                  <c:v>5643.6</c:v>
                </c:pt>
                <c:pt idx="77">
                  <c:v>3732.94</c:v>
                </c:pt>
                <c:pt idx="78">
                  <c:v>6535.01</c:v>
                </c:pt>
                <c:pt idx="79">
                  <c:v>5429.72</c:v>
                </c:pt>
                <c:pt idx="80">
                  <c:v>3930.85</c:v>
                </c:pt>
                <c:pt idx="81">
                  <c:v>5416.28</c:v>
                </c:pt>
                <c:pt idx="82">
                  <c:v>2669.71</c:v>
                </c:pt>
                <c:pt idx="83">
                  <c:v>4668.88</c:v>
                </c:pt>
                <c:pt idx="84">
                  <c:v>5944.66</c:v>
                </c:pt>
                <c:pt idx="85">
                  <c:v>4572.63</c:v>
                </c:pt>
                <c:pt idx="86">
                  <c:v>1516.92</c:v>
                </c:pt>
                <c:pt idx="87">
                  <c:v>3979.66</c:v>
                </c:pt>
                <c:pt idx="88">
                  <c:v>2132.1999999999998</c:v>
                </c:pt>
                <c:pt idx="89">
                  <c:v>7272.8</c:v>
                </c:pt>
                <c:pt idx="90">
                  <c:v>2725.48</c:v>
                </c:pt>
                <c:pt idx="91">
                  <c:v>4718.74</c:v>
                </c:pt>
                <c:pt idx="92">
                  <c:v>5164.5</c:v>
                </c:pt>
                <c:pt idx="93">
                  <c:v>2572.96</c:v>
                </c:pt>
                <c:pt idx="94">
                  <c:v>7623.61</c:v>
                </c:pt>
                <c:pt idx="95">
                  <c:v>2048.6799999999998</c:v>
                </c:pt>
                <c:pt idx="96">
                  <c:v>1689.61</c:v>
                </c:pt>
                <c:pt idx="97">
                  <c:v>6055.26</c:v>
                </c:pt>
                <c:pt idx="98">
                  <c:v>2325.69</c:v>
                </c:pt>
                <c:pt idx="99">
                  <c:v>6531.16</c:v>
                </c:pt>
                <c:pt idx="100">
                  <c:v>6699.63</c:v>
                </c:pt>
                <c:pt idx="101">
                  <c:v>4059.02</c:v>
                </c:pt>
                <c:pt idx="102">
                  <c:v>3311.06</c:v>
                </c:pt>
                <c:pt idx="103">
                  <c:v>5935.12</c:v>
                </c:pt>
                <c:pt idx="104">
                  <c:v>5190.96</c:v>
                </c:pt>
                <c:pt idx="105">
                  <c:v>5597.65</c:v>
                </c:pt>
                <c:pt idx="106">
                  <c:v>5794.44</c:v>
                </c:pt>
                <c:pt idx="107">
                  <c:v>2817.97</c:v>
                </c:pt>
                <c:pt idx="108">
                  <c:v>3484.7</c:v>
                </c:pt>
                <c:pt idx="109">
                  <c:v>2590.7600000000002</c:v>
                </c:pt>
                <c:pt idx="110">
                  <c:v>5341.19</c:v>
                </c:pt>
                <c:pt idx="111">
                  <c:v>3122.45</c:v>
                </c:pt>
                <c:pt idx="112">
                  <c:v>3918.69</c:v>
                </c:pt>
                <c:pt idx="113">
                  <c:v>6801.56</c:v>
                </c:pt>
                <c:pt idx="114">
                  <c:v>2936.15</c:v>
                </c:pt>
                <c:pt idx="115">
                  <c:v>5824.63</c:v>
                </c:pt>
                <c:pt idx="116">
                  <c:v>5569.58</c:v>
                </c:pt>
                <c:pt idx="117">
                  <c:v>7182.89</c:v>
                </c:pt>
                <c:pt idx="118">
                  <c:v>5885.53</c:v>
                </c:pt>
                <c:pt idx="119">
                  <c:v>2362.5100000000002</c:v>
                </c:pt>
                <c:pt idx="120">
                  <c:v>6202.83</c:v>
                </c:pt>
                <c:pt idx="121">
                  <c:v>5119.59</c:v>
                </c:pt>
                <c:pt idx="122">
                  <c:v>8071.36</c:v>
                </c:pt>
                <c:pt idx="123">
                  <c:v>3605.19</c:v>
                </c:pt>
                <c:pt idx="124">
                  <c:v>3785.9</c:v>
                </c:pt>
                <c:pt idx="125">
                  <c:v>5350.6</c:v>
                </c:pt>
                <c:pt idx="126">
                  <c:v>3780.25</c:v>
                </c:pt>
                <c:pt idx="127">
                  <c:v>3351.59</c:v>
                </c:pt>
                <c:pt idx="128">
                  <c:v>4554.6499999999996</c:v>
                </c:pt>
                <c:pt idx="129">
                  <c:v>7446.67</c:v>
                </c:pt>
                <c:pt idx="130">
                  <c:v>4176.8599999999997</c:v>
                </c:pt>
                <c:pt idx="131">
                  <c:v>6311.43</c:v>
                </c:pt>
                <c:pt idx="132">
                  <c:v>3523.87</c:v>
                </c:pt>
                <c:pt idx="133">
                  <c:v>5260.74</c:v>
                </c:pt>
                <c:pt idx="134">
                  <c:v>5856.28</c:v>
                </c:pt>
                <c:pt idx="135">
                  <c:v>4938.92</c:v>
                </c:pt>
                <c:pt idx="136">
                  <c:v>4229.18</c:v>
                </c:pt>
                <c:pt idx="137">
                  <c:v>4351.18</c:v>
                </c:pt>
                <c:pt idx="138">
                  <c:v>4886.92</c:v>
                </c:pt>
                <c:pt idx="139">
                  <c:v>4509.24</c:v>
                </c:pt>
                <c:pt idx="140">
                  <c:v>7666.16</c:v>
                </c:pt>
                <c:pt idx="141">
                  <c:v>4676.5200000000004</c:v>
                </c:pt>
                <c:pt idx="142">
                  <c:v>3202.93</c:v>
                </c:pt>
                <c:pt idx="143">
                  <c:v>3512.73</c:v>
                </c:pt>
                <c:pt idx="144">
                  <c:v>5644.66</c:v>
                </c:pt>
                <c:pt idx="145">
                  <c:v>3770.54</c:v>
                </c:pt>
                <c:pt idx="146">
                  <c:v>7770.71</c:v>
                </c:pt>
                <c:pt idx="147">
                  <c:v>6281.74</c:v>
                </c:pt>
                <c:pt idx="148">
                  <c:v>5222.17</c:v>
                </c:pt>
                <c:pt idx="149">
                  <c:v>3179.67</c:v>
                </c:pt>
                <c:pt idx="150">
                  <c:v>5038.03</c:v>
                </c:pt>
                <c:pt idx="151">
                  <c:v>3643.71</c:v>
                </c:pt>
                <c:pt idx="152">
                  <c:v>5674.24</c:v>
                </c:pt>
                <c:pt idx="153">
                  <c:v>5260.42</c:v>
                </c:pt>
                <c:pt idx="154">
                  <c:v>6672.47</c:v>
                </c:pt>
                <c:pt idx="155">
                  <c:v>3564.46</c:v>
                </c:pt>
                <c:pt idx="156">
                  <c:v>5419.32</c:v>
                </c:pt>
                <c:pt idx="157">
                  <c:v>5913.71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05194480"/>
        <c:axId val="-105197200"/>
      </c:scatterChart>
      <c:valAx>
        <c:axId val="-1051944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 sz="1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Preta (Pessoas)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2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105197200"/>
        <c:crosses val="autoZero"/>
        <c:crossBetween val="midCat"/>
      </c:valAx>
      <c:valAx>
        <c:axId val="-105197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 sz="1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Rendimento mensal (R$)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2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10519448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5"/>
            <c:spPr>
              <a:gradFill rotWithShape="1">
                <a:gsLst>
                  <a:gs pos="0">
                    <a:schemeClr val="dk1">
                      <a:tint val="88500"/>
                      <a:shade val="51000"/>
                      <a:satMod val="130000"/>
                    </a:schemeClr>
                  </a:gs>
                  <a:gs pos="80000">
                    <a:schemeClr val="dk1">
                      <a:tint val="88500"/>
                      <a:shade val="93000"/>
                      <a:satMod val="130000"/>
                    </a:schemeClr>
                  </a:gs>
                  <a:gs pos="100000">
                    <a:schemeClr val="dk1">
                      <a:tint val="885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dk1">
                    <a:tint val="88500"/>
                  </a:schemeClr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marker>
          <c:trendline>
            <c:spPr>
              <a:ln w="9525" cap="rnd">
                <a:solidFill>
                  <a:schemeClr val="dk1">
                    <a:tint val="88500"/>
                  </a:schemeClr>
                </a:solidFill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9.9192038495187998E-2"/>
                  <c:y val="-0.39214530475357245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chemeClr val="tx2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R= </a:t>
                    </a:r>
                    <a:r>
                      <a:rPr lang="pt-BR" sz="1000" b="0" i="0" u="none" strike="noStrike" baseline="0">
                        <a:effectLst/>
                      </a:rPr>
                      <a:t>0,05</a:t>
                    </a:r>
                    <a:r>
                      <a:rPr lang="pt-BR" sz="1000" b="0" i="0" u="none" strike="noStrike" baseline="0"/>
                      <a:t> </a:t>
                    </a:r>
                    <a:endParaRPr lang="en-US" sz="10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pt-BR"/>
                </a:p>
              </c:txPr>
            </c:trendlineLbl>
          </c:trendline>
          <c:xVal>
            <c:numRef>
              <c:f>correlação!$O$3:$O$160</c:f>
              <c:numCache>
                <c:formatCode>General</c:formatCode>
                <c:ptCount val="158"/>
                <c:pt idx="0">
                  <c:v>1</c:v>
                </c:pt>
                <c:pt idx="1">
                  <c:v>5</c:v>
                </c:pt>
                <c:pt idx="2">
                  <c:v>5</c:v>
                </c:pt>
                <c:pt idx="3">
                  <c:v>1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6</c:v>
                </c:pt>
                <c:pt idx="10">
                  <c:v>1</c:v>
                </c:pt>
                <c:pt idx="11">
                  <c:v>6</c:v>
                </c:pt>
                <c:pt idx="12">
                  <c:v>9</c:v>
                </c:pt>
                <c:pt idx="13">
                  <c:v>4</c:v>
                </c:pt>
                <c:pt idx="14">
                  <c:v>4</c:v>
                </c:pt>
                <c:pt idx="15">
                  <c:v>7</c:v>
                </c:pt>
                <c:pt idx="16">
                  <c:v>7</c:v>
                </c:pt>
                <c:pt idx="17">
                  <c:v>6</c:v>
                </c:pt>
                <c:pt idx="18">
                  <c:v>5</c:v>
                </c:pt>
                <c:pt idx="19">
                  <c:v>5</c:v>
                </c:pt>
                <c:pt idx="20">
                  <c:v>10</c:v>
                </c:pt>
                <c:pt idx="21">
                  <c:v>8</c:v>
                </c:pt>
                <c:pt idx="22">
                  <c:v>8</c:v>
                </c:pt>
                <c:pt idx="23">
                  <c:v>5</c:v>
                </c:pt>
                <c:pt idx="24">
                  <c:v>3</c:v>
                </c:pt>
                <c:pt idx="25">
                  <c:v>5</c:v>
                </c:pt>
                <c:pt idx="26">
                  <c:v>17</c:v>
                </c:pt>
                <c:pt idx="27">
                  <c:v>5</c:v>
                </c:pt>
                <c:pt idx="28">
                  <c:v>2</c:v>
                </c:pt>
                <c:pt idx="29">
                  <c:v>14</c:v>
                </c:pt>
                <c:pt idx="30">
                  <c:v>5</c:v>
                </c:pt>
                <c:pt idx="31">
                  <c:v>5</c:v>
                </c:pt>
                <c:pt idx="32">
                  <c:v>21</c:v>
                </c:pt>
                <c:pt idx="33">
                  <c:v>8</c:v>
                </c:pt>
                <c:pt idx="34">
                  <c:v>12</c:v>
                </c:pt>
                <c:pt idx="35">
                  <c:v>8</c:v>
                </c:pt>
                <c:pt idx="36">
                  <c:v>12</c:v>
                </c:pt>
                <c:pt idx="37">
                  <c:v>16</c:v>
                </c:pt>
                <c:pt idx="38">
                  <c:v>14</c:v>
                </c:pt>
                <c:pt idx="39">
                  <c:v>5</c:v>
                </c:pt>
                <c:pt idx="40">
                  <c:v>0</c:v>
                </c:pt>
                <c:pt idx="41">
                  <c:v>8</c:v>
                </c:pt>
                <c:pt idx="42">
                  <c:v>15</c:v>
                </c:pt>
                <c:pt idx="43">
                  <c:v>17</c:v>
                </c:pt>
                <c:pt idx="44">
                  <c:v>1</c:v>
                </c:pt>
                <c:pt idx="45">
                  <c:v>7</c:v>
                </c:pt>
                <c:pt idx="46">
                  <c:v>8</c:v>
                </c:pt>
                <c:pt idx="47">
                  <c:v>16</c:v>
                </c:pt>
                <c:pt idx="48">
                  <c:v>20</c:v>
                </c:pt>
                <c:pt idx="49">
                  <c:v>6</c:v>
                </c:pt>
                <c:pt idx="50">
                  <c:v>8</c:v>
                </c:pt>
                <c:pt idx="51">
                  <c:v>10</c:v>
                </c:pt>
                <c:pt idx="52">
                  <c:v>9</c:v>
                </c:pt>
                <c:pt idx="53">
                  <c:v>17</c:v>
                </c:pt>
                <c:pt idx="54">
                  <c:v>4</c:v>
                </c:pt>
                <c:pt idx="55">
                  <c:v>14</c:v>
                </c:pt>
                <c:pt idx="56">
                  <c:v>6</c:v>
                </c:pt>
                <c:pt idx="57">
                  <c:v>33</c:v>
                </c:pt>
                <c:pt idx="58">
                  <c:v>15</c:v>
                </c:pt>
                <c:pt idx="59">
                  <c:v>6</c:v>
                </c:pt>
                <c:pt idx="60">
                  <c:v>7</c:v>
                </c:pt>
                <c:pt idx="61">
                  <c:v>19</c:v>
                </c:pt>
                <c:pt idx="62">
                  <c:v>14</c:v>
                </c:pt>
                <c:pt idx="63">
                  <c:v>18</c:v>
                </c:pt>
                <c:pt idx="64">
                  <c:v>14</c:v>
                </c:pt>
                <c:pt idx="65">
                  <c:v>14</c:v>
                </c:pt>
                <c:pt idx="66">
                  <c:v>2</c:v>
                </c:pt>
                <c:pt idx="67">
                  <c:v>6</c:v>
                </c:pt>
                <c:pt idx="68">
                  <c:v>5</c:v>
                </c:pt>
                <c:pt idx="69">
                  <c:v>6</c:v>
                </c:pt>
                <c:pt idx="70">
                  <c:v>18</c:v>
                </c:pt>
                <c:pt idx="71">
                  <c:v>7</c:v>
                </c:pt>
                <c:pt idx="72">
                  <c:v>24</c:v>
                </c:pt>
                <c:pt idx="73">
                  <c:v>7</c:v>
                </c:pt>
                <c:pt idx="74">
                  <c:v>0</c:v>
                </c:pt>
                <c:pt idx="75">
                  <c:v>1</c:v>
                </c:pt>
                <c:pt idx="76">
                  <c:v>14</c:v>
                </c:pt>
                <c:pt idx="77">
                  <c:v>7</c:v>
                </c:pt>
                <c:pt idx="78">
                  <c:v>12</c:v>
                </c:pt>
                <c:pt idx="79">
                  <c:v>28</c:v>
                </c:pt>
                <c:pt idx="80">
                  <c:v>17</c:v>
                </c:pt>
                <c:pt idx="81">
                  <c:v>2</c:v>
                </c:pt>
                <c:pt idx="82">
                  <c:v>5</c:v>
                </c:pt>
                <c:pt idx="83">
                  <c:v>11</c:v>
                </c:pt>
                <c:pt idx="84">
                  <c:v>17</c:v>
                </c:pt>
                <c:pt idx="85">
                  <c:v>11</c:v>
                </c:pt>
                <c:pt idx="86">
                  <c:v>14</c:v>
                </c:pt>
                <c:pt idx="87">
                  <c:v>62</c:v>
                </c:pt>
                <c:pt idx="88">
                  <c:v>12</c:v>
                </c:pt>
                <c:pt idx="89">
                  <c:v>2</c:v>
                </c:pt>
                <c:pt idx="90">
                  <c:v>8</c:v>
                </c:pt>
                <c:pt idx="91">
                  <c:v>16</c:v>
                </c:pt>
                <c:pt idx="92">
                  <c:v>20</c:v>
                </c:pt>
                <c:pt idx="93">
                  <c:v>8</c:v>
                </c:pt>
                <c:pt idx="94">
                  <c:v>17</c:v>
                </c:pt>
                <c:pt idx="95">
                  <c:v>3</c:v>
                </c:pt>
                <c:pt idx="96">
                  <c:v>22</c:v>
                </c:pt>
                <c:pt idx="97">
                  <c:v>5</c:v>
                </c:pt>
                <c:pt idx="98">
                  <c:v>4</c:v>
                </c:pt>
                <c:pt idx="99">
                  <c:v>16</c:v>
                </c:pt>
                <c:pt idx="100">
                  <c:v>30</c:v>
                </c:pt>
                <c:pt idx="101">
                  <c:v>12</c:v>
                </c:pt>
                <c:pt idx="102">
                  <c:v>50</c:v>
                </c:pt>
                <c:pt idx="103">
                  <c:v>6</c:v>
                </c:pt>
                <c:pt idx="104">
                  <c:v>19</c:v>
                </c:pt>
                <c:pt idx="105">
                  <c:v>4</c:v>
                </c:pt>
                <c:pt idx="106">
                  <c:v>2</c:v>
                </c:pt>
                <c:pt idx="107">
                  <c:v>40</c:v>
                </c:pt>
                <c:pt idx="108">
                  <c:v>11</c:v>
                </c:pt>
                <c:pt idx="109">
                  <c:v>24</c:v>
                </c:pt>
                <c:pt idx="110">
                  <c:v>6</c:v>
                </c:pt>
                <c:pt idx="111">
                  <c:v>22</c:v>
                </c:pt>
                <c:pt idx="112">
                  <c:v>22</c:v>
                </c:pt>
                <c:pt idx="113">
                  <c:v>13</c:v>
                </c:pt>
                <c:pt idx="114">
                  <c:v>11</c:v>
                </c:pt>
                <c:pt idx="115">
                  <c:v>3</c:v>
                </c:pt>
                <c:pt idx="116">
                  <c:v>18</c:v>
                </c:pt>
                <c:pt idx="117">
                  <c:v>13</c:v>
                </c:pt>
                <c:pt idx="118">
                  <c:v>14</c:v>
                </c:pt>
                <c:pt idx="119">
                  <c:v>24</c:v>
                </c:pt>
                <c:pt idx="120">
                  <c:v>6</c:v>
                </c:pt>
                <c:pt idx="121">
                  <c:v>6</c:v>
                </c:pt>
                <c:pt idx="122">
                  <c:v>11</c:v>
                </c:pt>
                <c:pt idx="123">
                  <c:v>11</c:v>
                </c:pt>
                <c:pt idx="124">
                  <c:v>35</c:v>
                </c:pt>
                <c:pt idx="125">
                  <c:v>17</c:v>
                </c:pt>
                <c:pt idx="126">
                  <c:v>15</c:v>
                </c:pt>
                <c:pt idx="127">
                  <c:v>14</c:v>
                </c:pt>
                <c:pt idx="128">
                  <c:v>10</c:v>
                </c:pt>
                <c:pt idx="129">
                  <c:v>7</c:v>
                </c:pt>
                <c:pt idx="130">
                  <c:v>10</c:v>
                </c:pt>
                <c:pt idx="131">
                  <c:v>19</c:v>
                </c:pt>
                <c:pt idx="132">
                  <c:v>4</c:v>
                </c:pt>
                <c:pt idx="133">
                  <c:v>14</c:v>
                </c:pt>
                <c:pt idx="134">
                  <c:v>19</c:v>
                </c:pt>
                <c:pt idx="135">
                  <c:v>10</c:v>
                </c:pt>
                <c:pt idx="136">
                  <c:v>23</c:v>
                </c:pt>
                <c:pt idx="137">
                  <c:v>13</c:v>
                </c:pt>
                <c:pt idx="138">
                  <c:v>6</c:v>
                </c:pt>
                <c:pt idx="139">
                  <c:v>19</c:v>
                </c:pt>
                <c:pt idx="140">
                  <c:v>16</c:v>
                </c:pt>
                <c:pt idx="141">
                  <c:v>10</c:v>
                </c:pt>
                <c:pt idx="142">
                  <c:v>4</c:v>
                </c:pt>
                <c:pt idx="143">
                  <c:v>9</c:v>
                </c:pt>
                <c:pt idx="144">
                  <c:v>10</c:v>
                </c:pt>
                <c:pt idx="145">
                  <c:v>23</c:v>
                </c:pt>
                <c:pt idx="146">
                  <c:v>16</c:v>
                </c:pt>
                <c:pt idx="147">
                  <c:v>5</c:v>
                </c:pt>
                <c:pt idx="148">
                  <c:v>27</c:v>
                </c:pt>
                <c:pt idx="149">
                  <c:v>5</c:v>
                </c:pt>
                <c:pt idx="150">
                  <c:v>41</c:v>
                </c:pt>
                <c:pt idx="151">
                  <c:v>41</c:v>
                </c:pt>
                <c:pt idx="152">
                  <c:v>24</c:v>
                </c:pt>
                <c:pt idx="153">
                  <c:v>11</c:v>
                </c:pt>
                <c:pt idx="154">
                  <c:v>25</c:v>
                </c:pt>
                <c:pt idx="155">
                  <c:v>20</c:v>
                </c:pt>
                <c:pt idx="156">
                  <c:v>36</c:v>
                </c:pt>
                <c:pt idx="157">
                  <c:v>10</c:v>
                </c:pt>
              </c:numCache>
            </c:numRef>
          </c:xVal>
          <c:yVal>
            <c:numRef>
              <c:f>correlação!$P$3:$P$160</c:f>
              <c:numCache>
                <c:formatCode>General</c:formatCode>
                <c:ptCount val="158"/>
                <c:pt idx="0">
                  <c:v>3237.8</c:v>
                </c:pt>
                <c:pt idx="1">
                  <c:v>2530</c:v>
                </c:pt>
                <c:pt idx="2">
                  <c:v>7950.29</c:v>
                </c:pt>
                <c:pt idx="3">
                  <c:v>4299.2</c:v>
                </c:pt>
                <c:pt idx="4">
                  <c:v>2845.32</c:v>
                </c:pt>
                <c:pt idx="5">
                  <c:v>4016.6</c:v>
                </c:pt>
                <c:pt idx="6">
                  <c:v>3327.27</c:v>
                </c:pt>
                <c:pt idx="7">
                  <c:v>2512.84</c:v>
                </c:pt>
                <c:pt idx="8">
                  <c:v>4254.45</c:v>
                </c:pt>
                <c:pt idx="9">
                  <c:v>4323.79</c:v>
                </c:pt>
                <c:pt idx="10">
                  <c:v>2217.83</c:v>
                </c:pt>
                <c:pt idx="11">
                  <c:v>3088.37</c:v>
                </c:pt>
                <c:pt idx="12">
                  <c:v>3362.88</c:v>
                </c:pt>
                <c:pt idx="13">
                  <c:v>3574.14</c:v>
                </c:pt>
                <c:pt idx="14">
                  <c:v>4825.84</c:v>
                </c:pt>
                <c:pt idx="15">
                  <c:v>5613.3</c:v>
                </c:pt>
                <c:pt idx="16">
                  <c:v>3580.2</c:v>
                </c:pt>
                <c:pt idx="17">
                  <c:v>4614.7700000000004</c:v>
                </c:pt>
                <c:pt idx="18">
                  <c:v>2380.19</c:v>
                </c:pt>
                <c:pt idx="19">
                  <c:v>3831.18</c:v>
                </c:pt>
                <c:pt idx="20">
                  <c:v>4900.09</c:v>
                </c:pt>
                <c:pt idx="21">
                  <c:v>2537.12</c:v>
                </c:pt>
                <c:pt idx="22">
                  <c:v>3260.75</c:v>
                </c:pt>
                <c:pt idx="23">
                  <c:v>5985.72</c:v>
                </c:pt>
                <c:pt idx="24">
                  <c:v>3557.88</c:v>
                </c:pt>
                <c:pt idx="25">
                  <c:v>4415.99</c:v>
                </c:pt>
                <c:pt idx="26">
                  <c:v>5382.12</c:v>
                </c:pt>
                <c:pt idx="27">
                  <c:v>5859.96</c:v>
                </c:pt>
                <c:pt idx="28">
                  <c:v>2566.4499999999998</c:v>
                </c:pt>
                <c:pt idx="29">
                  <c:v>3181.57</c:v>
                </c:pt>
                <c:pt idx="30">
                  <c:v>4406.1000000000004</c:v>
                </c:pt>
                <c:pt idx="31">
                  <c:v>4426.05</c:v>
                </c:pt>
                <c:pt idx="32">
                  <c:v>3335.57</c:v>
                </c:pt>
                <c:pt idx="33">
                  <c:v>4244.8900000000003</c:v>
                </c:pt>
                <c:pt idx="34">
                  <c:v>4487.8100000000004</c:v>
                </c:pt>
                <c:pt idx="35">
                  <c:v>6268.91</c:v>
                </c:pt>
                <c:pt idx="36">
                  <c:v>6634.88</c:v>
                </c:pt>
                <c:pt idx="37">
                  <c:v>4491.37</c:v>
                </c:pt>
                <c:pt idx="38">
                  <c:v>5069.12</c:v>
                </c:pt>
                <c:pt idx="39">
                  <c:v>4230.09</c:v>
                </c:pt>
                <c:pt idx="40">
                  <c:v>4268.7299999999996</c:v>
                </c:pt>
                <c:pt idx="41">
                  <c:v>4050.8</c:v>
                </c:pt>
                <c:pt idx="42">
                  <c:v>5242.8100000000004</c:v>
                </c:pt>
                <c:pt idx="43">
                  <c:v>3710.15</c:v>
                </c:pt>
                <c:pt idx="44">
                  <c:v>2750.22</c:v>
                </c:pt>
                <c:pt idx="45">
                  <c:v>2790.25</c:v>
                </c:pt>
                <c:pt idx="46">
                  <c:v>6588.83</c:v>
                </c:pt>
                <c:pt idx="47">
                  <c:v>3399.82</c:v>
                </c:pt>
                <c:pt idx="48">
                  <c:v>4008.58</c:v>
                </c:pt>
                <c:pt idx="49">
                  <c:v>5091.72</c:v>
                </c:pt>
                <c:pt idx="50">
                  <c:v>6823.31</c:v>
                </c:pt>
                <c:pt idx="51">
                  <c:v>2789.82</c:v>
                </c:pt>
                <c:pt idx="52">
                  <c:v>4183.3999999999996</c:v>
                </c:pt>
                <c:pt idx="53">
                  <c:v>3840.75</c:v>
                </c:pt>
                <c:pt idx="54">
                  <c:v>3130.96</c:v>
                </c:pt>
                <c:pt idx="55">
                  <c:v>11174.38</c:v>
                </c:pt>
                <c:pt idx="56">
                  <c:v>6785.02</c:v>
                </c:pt>
                <c:pt idx="57">
                  <c:v>2588.5100000000002</c:v>
                </c:pt>
                <c:pt idx="58">
                  <c:v>8105.94</c:v>
                </c:pt>
                <c:pt idx="59">
                  <c:v>2610.6</c:v>
                </c:pt>
                <c:pt idx="60">
                  <c:v>2428.4</c:v>
                </c:pt>
                <c:pt idx="61">
                  <c:v>7106.83</c:v>
                </c:pt>
                <c:pt idx="62">
                  <c:v>4315.0600000000004</c:v>
                </c:pt>
                <c:pt idx="63">
                  <c:v>3971.88</c:v>
                </c:pt>
                <c:pt idx="64">
                  <c:v>7006.45</c:v>
                </c:pt>
                <c:pt idx="65">
                  <c:v>4080.65</c:v>
                </c:pt>
                <c:pt idx="66">
                  <c:v>3013.41</c:v>
                </c:pt>
                <c:pt idx="67">
                  <c:v>5959.49</c:v>
                </c:pt>
                <c:pt idx="68">
                  <c:v>3095.15</c:v>
                </c:pt>
                <c:pt idx="69">
                  <c:v>3472.33</c:v>
                </c:pt>
                <c:pt idx="70">
                  <c:v>2262.0700000000002</c:v>
                </c:pt>
                <c:pt idx="71">
                  <c:v>2437.2399999999998</c:v>
                </c:pt>
                <c:pt idx="72">
                  <c:v>7131.36</c:v>
                </c:pt>
                <c:pt idx="73">
                  <c:v>7353.7</c:v>
                </c:pt>
                <c:pt idx="74">
                  <c:v>3199.09</c:v>
                </c:pt>
                <c:pt idx="75">
                  <c:v>4739.09</c:v>
                </c:pt>
                <c:pt idx="76">
                  <c:v>5643.6</c:v>
                </c:pt>
                <c:pt idx="77">
                  <c:v>3732.94</c:v>
                </c:pt>
                <c:pt idx="78">
                  <c:v>6535.01</c:v>
                </c:pt>
                <c:pt idx="79">
                  <c:v>5429.72</c:v>
                </c:pt>
                <c:pt idx="80">
                  <c:v>3930.85</c:v>
                </c:pt>
                <c:pt idx="81">
                  <c:v>5416.28</c:v>
                </c:pt>
                <c:pt idx="82">
                  <c:v>2669.71</c:v>
                </c:pt>
                <c:pt idx="83">
                  <c:v>4668.88</c:v>
                </c:pt>
                <c:pt idx="84">
                  <c:v>5944.66</c:v>
                </c:pt>
                <c:pt idx="85">
                  <c:v>4572.63</c:v>
                </c:pt>
                <c:pt idx="86">
                  <c:v>1516.92</c:v>
                </c:pt>
                <c:pt idx="87">
                  <c:v>3979.66</c:v>
                </c:pt>
                <c:pt idx="88">
                  <c:v>2132.1999999999998</c:v>
                </c:pt>
                <c:pt idx="89">
                  <c:v>7272.8</c:v>
                </c:pt>
                <c:pt idx="90">
                  <c:v>2725.48</c:v>
                </c:pt>
                <c:pt idx="91">
                  <c:v>4718.74</c:v>
                </c:pt>
                <c:pt idx="92">
                  <c:v>5164.5</c:v>
                </c:pt>
                <c:pt idx="93">
                  <c:v>2572.96</c:v>
                </c:pt>
                <c:pt idx="94">
                  <c:v>7623.61</c:v>
                </c:pt>
                <c:pt idx="95">
                  <c:v>2048.6799999999998</c:v>
                </c:pt>
                <c:pt idx="96">
                  <c:v>1689.61</c:v>
                </c:pt>
                <c:pt idx="97">
                  <c:v>6055.26</c:v>
                </c:pt>
                <c:pt idx="98">
                  <c:v>2325.69</c:v>
                </c:pt>
                <c:pt idx="99">
                  <c:v>6531.16</c:v>
                </c:pt>
                <c:pt idx="100">
                  <c:v>6699.63</c:v>
                </c:pt>
                <c:pt idx="101">
                  <c:v>4059.02</c:v>
                </c:pt>
                <c:pt idx="102">
                  <c:v>3311.06</c:v>
                </c:pt>
                <c:pt idx="103">
                  <c:v>5935.12</c:v>
                </c:pt>
                <c:pt idx="104">
                  <c:v>5190.96</c:v>
                </c:pt>
                <c:pt idx="105">
                  <c:v>5597.65</c:v>
                </c:pt>
                <c:pt idx="106">
                  <c:v>5794.44</c:v>
                </c:pt>
                <c:pt idx="107">
                  <c:v>2817.97</c:v>
                </c:pt>
                <c:pt idx="108">
                  <c:v>3484.7</c:v>
                </c:pt>
                <c:pt idx="109">
                  <c:v>2590.7600000000002</c:v>
                </c:pt>
                <c:pt idx="110">
                  <c:v>5341.19</c:v>
                </c:pt>
                <c:pt idx="111">
                  <c:v>3122.45</c:v>
                </c:pt>
                <c:pt idx="112">
                  <c:v>3918.69</c:v>
                </c:pt>
                <c:pt idx="113">
                  <c:v>6801.56</c:v>
                </c:pt>
                <c:pt idx="114">
                  <c:v>2936.15</c:v>
                </c:pt>
                <c:pt idx="115">
                  <c:v>5824.63</c:v>
                </c:pt>
                <c:pt idx="116">
                  <c:v>5569.58</c:v>
                </c:pt>
                <c:pt idx="117">
                  <c:v>7182.89</c:v>
                </c:pt>
                <c:pt idx="118">
                  <c:v>5885.53</c:v>
                </c:pt>
                <c:pt idx="119">
                  <c:v>2362.5100000000002</c:v>
                </c:pt>
                <c:pt idx="120">
                  <c:v>6202.83</c:v>
                </c:pt>
                <c:pt idx="121">
                  <c:v>5119.59</c:v>
                </c:pt>
                <c:pt idx="122">
                  <c:v>8071.36</c:v>
                </c:pt>
                <c:pt idx="123">
                  <c:v>3605.19</c:v>
                </c:pt>
                <c:pt idx="124">
                  <c:v>3785.9</c:v>
                </c:pt>
                <c:pt idx="125">
                  <c:v>5350.6</c:v>
                </c:pt>
                <c:pt idx="126">
                  <c:v>3780.25</c:v>
                </c:pt>
                <c:pt idx="127">
                  <c:v>3351.59</c:v>
                </c:pt>
                <c:pt idx="128">
                  <c:v>4554.6499999999996</c:v>
                </c:pt>
                <c:pt idx="129">
                  <c:v>7446.67</c:v>
                </c:pt>
                <c:pt idx="130">
                  <c:v>4176.8599999999997</c:v>
                </c:pt>
                <c:pt idx="131">
                  <c:v>6311.43</c:v>
                </c:pt>
                <c:pt idx="132">
                  <c:v>3523.87</c:v>
                </c:pt>
                <c:pt idx="133">
                  <c:v>5260.74</c:v>
                </c:pt>
                <c:pt idx="134">
                  <c:v>5856.28</c:v>
                </c:pt>
                <c:pt idx="135">
                  <c:v>4938.92</c:v>
                </c:pt>
                <c:pt idx="136">
                  <c:v>4229.18</c:v>
                </c:pt>
                <c:pt idx="137">
                  <c:v>4351.18</c:v>
                </c:pt>
                <c:pt idx="138">
                  <c:v>4886.92</c:v>
                </c:pt>
                <c:pt idx="139">
                  <c:v>4509.24</c:v>
                </c:pt>
                <c:pt idx="140">
                  <c:v>7666.16</c:v>
                </c:pt>
                <c:pt idx="141">
                  <c:v>4676.5200000000004</c:v>
                </c:pt>
                <c:pt idx="142">
                  <c:v>3202.93</c:v>
                </c:pt>
                <c:pt idx="143">
                  <c:v>3512.73</c:v>
                </c:pt>
                <c:pt idx="144">
                  <c:v>5644.66</c:v>
                </c:pt>
                <c:pt idx="145">
                  <c:v>3770.54</c:v>
                </c:pt>
                <c:pt idx="146">
                  <c:v>7770.71</c:v>
                </c:pt>
                <c:pt idx="147">
                  <c:v>6281.74</c:v>
                </c:pt>
                <c:pt idx="148">
                  <c:v>5222.17</c:v>
                </c:pt>
                <c:pt idx="149">
                  <c:v>3179.67</c:v>
                </c:pt>
                <c:pt idx="150">
                  <c:v>5038.03</c:v>
                </c:pt>
                <c:pt idx="151">
                  <c:v>3643.71</c:v>
                </c:pt>
                <c:pt idx="152">
                  <c:v>5674.24</c:v>
                </c:pt>
                <c:pt idx="153">
                  <c:v>5260.42</c:v>
                </c:pt>
                <c:pt idx="154">
                  <c:v>6672.47</c:v>
                </c:pt>
                <c:pt idx="155">
                  <c:v>3564.46</c:v>
                </c:pt>
                <c:pt idx="156">
                  <c:v>5419.32</c:v>
                </c:pt>
                <c:pt idx="157">
                  <c:v>5913.71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05203184"/>
        <c:axId val="-105198832"/>
      </c:scatterChart>
      <c:valAx>
        <c:axId val="-105203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 sz="1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Amarela (Pessoas)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2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105198832"/>
        <c:crosses val="autoZero"/>
        <c:crossBetween val="midCat"/>
      </c:valAx>
      <c:valAx>
        <c:axId val="-105198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 sz="1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Rendimento mensal (R$)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2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105203184"/>
        <c:crosses val="autoZero"/>
        <c:crossBetween val="midCat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5"/>
            <c:spPr>
              <a:gradFill rotWithShape="1">
                <a:gsLst>
                  <a:gs pos="0">
                    <a:schemeClr val="dk1">
                      <a:tint val="88500"/>
                      <a:shade val="51000"/>
                      <a:satMod val="130000"/>
                    </a:schemeClr>
                  </a:gs>
                  <a:gs pos="80000">
                    <a:schemeClr val="dk1">
                      <a:tint val="88500"/>
                      <a:shade val="93000"/>
                      <a:satMod val="130000"/>
                    </a:schemeClr>
                  </a:gs>
                  <a:gs pos="100000">
                    <a:schemeClr val="dk1">
                      <a:tint val="885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dk1">
                    <a:tint val="88500"/>
                  </a:schemeClr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marker>
          <c:trendline>
            <c:spPr>
              <a:ln w="9525" cap="rnd">
                <a:solidFill>
                  <a:schemeClr val="dk1">
                    <a:tint val="88500"/>
                  </a:schemeClr>
                </a:solidFill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5630183727034122"/>
                  <c:y val="-0.45490048118985127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chemeClr val="tx2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 = </a:t>
                    </a:r>
                    <a:r>
                      <a:rPr lang="pt-BR" sz="1000" b="0" i="0" u="none" strike="noStrike" baseline="0">
                        <a:effectLst/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-0,16</a:t>
                    </a:r>
                    <a:r>
                      <a:rPr lang="pt-BR" sz="1000" b="0" i="0" u="none" strike="noStrike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endParaRPr lang="en-US" sz="10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pt-BR"/>
                </a:p>
              </c:txPr>
            </c:trendlineLbl>
          </c:trendline>
          <c:xVal>
            <c:numRef>
              <c:f>correlação!$V$3:$V$160</c:f>
              <c:numCache>
                <c:formatCode>General</c:formatCode>
                <c:ptCount val="158"/>
                <c:pt idx="0">
                  <c:v>34</c:v>
                </c:pt>
                <c:pt idx="1">
                  <c:v>54</c:v>
                </c:pt>
                <c:pt idx="2">
                  <c:v>54</c:v>
                </c:pt>
                <c:pt idx="3">
                  <c:v>66</c:v>
                </c:pt>
                <c:pt idx="4">
                  <c:v>84</c:v>
                </c:pt>
                <c:pt idx="5">
                  <c:v>81</c:v>
                </c:pt>
                <c:pt idx="6">
                  <c:v>179</c:v>
                </c:pt>
                <c:pt idx="7">
                  <c:v>88</c:v>
                </c:pt>
                <c:pt idx="8">
                  <c:v>80</c:v>
                </c:pt>
                <c:pt idx="9">
                  <c:v>158</c:v>
                </c:pt>
                <c:pt idx="10">
                  <c:v>267</c:v>
                </c:pt>
                <c:pt idx="11">
                  <c:v>142</c:v>
                </c:pt>
                <c:pt idx="12">
                  <c:v>237</c:v>
                </c:pt>
                <c:pt idx="13">
                  <c:v>152</c:v>
                </c:pt>
                <c:pt idx="14">
                  <c:v>171</c:v>
                </c:pt>
                <c:pt idx="15">
                  <c:v>180</c:v>
                </c:pt>
                <c:pt idx="16">
                  <c:v>178</c:v>
                </c:pt>
                <c:pt idx="17">
                  <c:v>189</c:v>
                </c:pt>
                <c:pt idx="18">
                  <c:v>269</c:v>
                </c:pt>
                <c:pt idx="19">
                  <c:v>243</c:v>
                </c:pt>
                <c:pt idx="20">
                  <c:v>199</c:v>
                </c:pt>
                <c:pt idx="21">
                  <c:v>263</c:v>
                </c:pt>
                <c:pt idx="22">
                  <c:v>236</c:v>
                </c:pt>
                <c:pt idx="23">
                  <c:v>404</c:v>
                </c:pt>
                <c:pt idx="24">
                  <c:v>283</c:v>
                </c:pt>
                <c:pt idx="25">
                  <c:v>191</c:v>
                </c:pt>
                <c:pt idx="26">
                  <c:v>350</c:v>
                </c:pt>
                <c:pt idx="27">
                  <c:v>281</c:v>
                </c:pt>
                <c:pt idx="28">
                  <c:v>230</c:v>
                </c:pt>
                <c:pt idx="29">
                  <c:v>303</c:v>
                </c:pt>
                <c:pt idx="30">
                  <c:v>285</c:v>
                </c:pt>
                <c:pt idx="31">
                  <c:v>236</c:v>
                </c:pt>
                <c:pt idx="32">
                  <c:v>258</c:v>
                </c:pt>
                <c:pt idx="33">
                  <c:v>281</c:v>
                </c:pt>
                <c:pt idx="34">
                  <c:v>400</c:v>
                </c:pt>
                <c:pt idx="35">
                  <c:v>211</c:v>
                </c:pt>
                <c:pt idx="36">
                  <c:v>217</c:v>
                </c:pt>
                <c:pt idx="37">
                  <c:v>386</c:v>
                </c:pt>
                <c:pt idx="38">
                  <c:v>225</c:v>
                </c:pt>
                <c:pt idx="39">
                  <c:v>385</c:v>
                </c:pt>
                <c:pt idx="40">
                  <c:v>439</c:v>
                </c:pt>
                <c:pt idx="41">
                  <c:v>335</c:v>
                </c:pt>
                <c:pt idx="42">
                  <c:v>285</c:v>
                </c:pt>
                <c:pt idx="43">
                  <c:v>532</c:v>
                </c:pt>
                <c:pt idx="44">
                  <c:v>420</c:v>
                </c:pt>
                <c:pt idx="45">
                  <c:v>276</c:v>
                </c:pt>
                <c:pt idx="46">
                  <c:v>380</c:v>
                </c:pt>
                <c:pt idx="47">
                  <c:v>448</c:v>
                </c:pt>
                <c:pt idx="48">
                  <c:v>341</c:v>
                </c:pt>
                <c:pt idx="49">
                  <c:v>361</c:v>
                </c:pt>
                <c:pt idx="50">
                  <c:v>341</c:v>
                </c:pt>
                <c:pt idx="51">
                  <c:v>392</c:v>
                </c:pt>
                <c:pt idx="52">
                  <c:v>276</c:v>
                </c:pt>
                <c:pt idx="53">
                  <c:v>448</c:v>
                </c:pt>
                <c:pt idx="54">
                  <c:v>548</c:v>
                </c:pt>
                <c:pt idx="55">
                  <c:v>273</c:v>
                </c:pt>
                <c:pt idx="56">
                  <c:v>334</c:v>
                </c:pt>
                <c:pt idx="57">
                  <c:v>425</c:v>
                </c:pt>
                <c:pt idx="58">
                  <c:v>322</c:v>
                </c:pt>
                <c:pt idx="59">
                  <c:v>449</c:v>
                </c:pt>
                <c:pt idx="60">
                  <c:v>755</c:v>
                </c:pt>
                <c:pt idx="61">
                  <c:v>401</c:v>
                </c:pt>
                <c:pt idx="62">
                  <c:v>361</c:v>
                </c:pt>
                <c:pt idx="63">
                  <c:v>443</c:v>
                </c:pt>
                <c:pt idx="64">
                  <c:v>266</c:v>
                </c:pt>
                <c:pt idx="65">
                  <c:v>391</c:v>
                </c:pt>
                <c:pt idx="66">
                  <c:v>700</c:v>
                </c:pt>
                <c:pt idx="67">
                  <c:v>444</c:v>
                </c:pt>
                <c:pt idx="68">
                  <c:v>407</c:v>
                </c:pt>
                <c:pt idx="69">
                  <c:v>563</c:v>
                </c:pt>
                <c:pt idx="70">
                  <c:v>621</c:v>
                </c:pt>
                <c:pt idx="71">
                  <c:v>568</c:v>
                </c:pt>
                <c:pt idx="72">
                  <c:v>307</c:v>
                </c:pt>
                <c:pt idx="73">
                  <c:v>548</c:v>
                </c:pt>
                <c:pt idx="74">
                  <c:v>460</c:v>
                </c:pt>
                <c:pt idx="75">
                  <c:v>211</c:v>
                </c:pt>
                <c:pt idx="76">
                  <c:v>385</c:v>
                </c:pt>
                <c:pt idx="77">
                  <c:v>522</c:v>
                </c:pt>
                <c:pt idx="78">
                  <c:v>393</c:v>
                </c:pt>
                <c:pt idx="79">
                  <c:v>285</c:v>
                </c:pt>
                <c:pt idx="80">
                  <c:v>418</c:v>
                </c:pt>
                <c:pt idx="81">
                  <c:v>485</c:v>
                </c:pt>
                <c:pt idx="82">
                  <c:v>570</c:v>
                </c:pt>
                <c:pt idx="83">
                  <c:v>467</c:v>
                </c:pt>
                <c:pt idx="84">
                  <c:v>444</c:v>
                </c:pt>
                <c:pt idx="85">
                  <c:v>395</c:v>
                </c:pt>
                <c:pt idx="86">
                  <c:v>509</c:v>
                </c:pt>
                <c:pt idx="87">
                  <c:v>383</c:v>
                </c:pt>
                <c:pt idx="88">
                  <c:v>576</c:v>
                </c:pt>
                <c:pt idx="89">
                  <c:v>299</c:v>
                </c:pt>
                <c:pt idx="90">
                  <c:v>626</c:v>
                </c:pt>
                <c:pt idx="91">
                  <c:v>477</c:v>
                </c:pt>
                <c:pt idx="92">
                  <c:v>604</c:v>
                </c:pt>
                <c:pt idx="93">
                  <c:v>689</c:v>
                </c:pt>
                <c:pt idx="94">
                  <c:v>321</c:v>
                </c:pt>
                <c:pt idx="95">
                  <c:v>474</c:v>
                </c:pt>
                <c:pt idx="96">
                  <c:v>746</c:v>
                </c:pt>
                <c:pt idx="97">
                  <c:v>384</c:v>
                </c:pt>
                <c:pt idx="98">
                  <c:v>457</c:v>
                </c:pt>
                <c:pt idx="99">
                  <c:v>429</c:v>
                </c:pt>
                <c:pt idx="100">
                  <c:v>379</c:v>
                </c:pt>
                <c:pt idx="101">
                  <c:v>504</c:v>
                </c:pt>
                <c:pt idx="102">
                  <c:v>617</c:v>
                </c:pt>
                <c:pt idx="103">
                  <c:v>273</c:v>
                </c:pt>
                <c:pt idx="104">
                  <c:v>527</c:v>
                </c:pt>
                <c:pt idx="105">
                  <c:v>272</c:v>
                </c:pt>
                <c:pt idx="106">
                  <c:v>374</c:v>
                </c:pt>
                <c:pt idx="107">
                  <c:v>540</c:v>
                </c:pt>
                <c:pt idx="108">
                  <c:v>576</c:v>
                </c:pt>
                <c:pt idx="109">
                  <c:v>652</c:v>
                </c:pt>
                <c:pt idx="110">
                  <c:v>247</c:v>
                </c:pt>
                <c:pt idx="111">
                  <c:v>387</c:v>
                </c:pt>
                <c:pt idx="112">
                  <c:v>615</c:v>
                </c:pt>
                <c:pt idx="113">
                  <c:v>521</c:v>
                </c:pt>
                <c:pt idx="114">
                  <c:v>691</c:v>
                </c:pt>
                <c:pt idx="115">
                  <c:v>452</c:v>
                </c:pt>
                <c:pt idx="116">
                  <c:v>414</c:v>
                </c:pt>
                <c:pt idx="117">
                  <c:v>467</c:v>
                </c:pt>
                <c:pt idx="118">
                  <c:v>335</c:v>
                </c:pt>
                <c:pt idx="119">
                  <c:v>707</c:v>
                </c:pt>
                <c:pt idx="120">
                  <c:v>355</c:v>
                </c:pt>
                <c:pt idx="121">
                  <c:v>372</c:v>
                </c:pt>
                <c:pt idx="122">
                  <c:v>431</c:v>
                </c:pt>
                <c:pt idx="123">
                  <c:v>574</c:v>
                </c:pt>
                <c:pt idx="124">
                  <c:v>687</c:v>
                </c:pt>
                <c:pt idx="125">
                  <c:v>568</c:v>
                </c:pt>
                <c:pt idx="126">
                  <c:v>703</c:v>
                </c:pt>
                <c:pt idx="127">
                  <c:v>639</c:v>
                </c:pt>
                <c:pt idx="128">
                  <c:v>563</c:v>
                </c:pt>
                <c:pt idx="129">
                  <c:v>423</c:v>
                </c:pt>
                <c:pt idx="130">
                  <c:v>759</c:v>
                </c:pt>
                <c:pt idx="131">
                  <c:v>411</c:v>
                </c:pt>
                <c:pt idx="132">
                  <c:v>777</c:v>
                </c:pt>
                <c:pt idx="133">
                  <c:v>422</c:v>
                </c:pt>
                <c:pt idx="134">
                  <c:v>446</c:v>
                </c:pt>
                <c:pt idx="135">
                  <c:v>501</c:v>
                </c:pt>
                <c:pt idx="136">
                  <c:v>538</c:v>
                </c:pt>
                <c:pt idx="137">
                  <c:v>592</c:v>
                </c:pt>
                <c:pt idx="138">
                  <c:v>820</c:v>
                </c:pt>
                <c:pt idx="139">
                  <c:v>582</c:v>
                </c:pt>
                <c:pt idx="140">
                  <c:v>509</c:v>
                </c:pt>
                <c:pt idx="141">
                  <c:v>369</c:v>
                </c:pt>
                <c:pt idx="142">
                  <c:v>573</c:v>
                </c:pt>
                <c:pt idx="143">
                  <c:v>815</c:v>
                </c:pt>
                <c:pt idx="144">
                  <c:v>580</c:v>
                </c:pt>
                <c:pt idx="145">
                  <c:v>628</c:v>
                </c:pt>
                <c:pt idx="146">
                  <c:v>432</c:v>
                </c:pt>
                <c:pt idx="147">
                  <c:v>583</c:v>
                </c:pt>
                <c:pt idx="148">
                  <c:v>790</c:v>
                </c:pt>
                <c:pt idx="149">
                  <c:v>758</c:v>
                </c:pt>
                <c:pt idx="150">
                  <c:v>695</c:v>
                </c:pt>
                <c:pt idx="151">
                  <c:v>647</c:v>
                </c:pt>
                <c:pt idx="152">
                  <c:v>411</c:v>
                </c:pt>
                <c:pt idx="153">
                  <c:v>547</c:v>
                </c:pt>
                <c:pt idx="154">
                  <c:v>484</c:v>
                </c:pt>
                <c:pt idx="155">
                  <c:v>576</c:v>
                </c:pt>
                <c:pt idx="156">
                  <c:v>802</c:v>
                </c:pt>
                <c:pt idx="157">
                  <c:v>651</c:v>
                </c:pt>
              </c:numCache>
            </c:numRef>
          </c:xVal>
          <c:yVal>
            <c:numRef>
              <c:f>correlação!$W$3:$W$160</c:f>
              <c:numCache>
                <c:formatCode>General</c:formatCode>
                <c:ptCount val="158"/>
                <c:pt idx="0">
                  <c:v>3237.8</c:v>
                </c:pt>
                <c:pt idx="1">
                  <c:v>2530</c:v>
                </c:pt>
                <c:pt idx="2">
                  <c:v>7950.29</c:v>
                </c:pt>
                <c:pt idx="3">
                  <c:v>4299.2</c:v>
                </c:pt>
                <c:pt idx="4">
                  <c:v>2845.32</c:v>
                </c:pt>
                <c:pt idx="5">
                  <c:v>4016.6</c:v>
                </c:pt>
                <c:pt idx="6">
                  <c:v>3327.27</c:v>
                </c:pt>
                <c:pt idx="7">
                  <c:v>2512.84</c:v>
                </c:pt>
                <c:pt idx="8">
                  <c:v>4254.45</c:v>
                </c:pt>
                <c:pt idx="9">
                  <c:v>4323.79</c:v>
                </c:pt>
                <c:pt idx="10">
                  <c:v>2217.83</c:v>
                </c:pt>
                <c:pt idx="11">
                  <c:v>3088.37</c:v>
                </c:pt>
                <c:pt idx="12">
                  <c:v>3362.88</c:v>
                </c:pt>
                <c:pt idx="13">
                  <c:v>3574.14</c:v>
                </c:pt>
                <c:pt idx="14">
                  <c:v>4825.84</c:v>
                </c:pt>
                <c:pt idx="15">
                  <c:v>5613.3</c:v>
                </c:pt>
                <c:pt idx="16">
                  <c:v>3580.2</c:v>
                </c:pt>
                <c:pt idx="17">
                  <c:v>4614.7700000000004</c:v>
                </c:pt>
                <c:pt idx="18">
                  <c:v>2380.19</c:v>
                </c:pt>
                <c:pt idx="19">
                  <c:v>3831.18</c:v>
                </c:pt>
                <c:pt idx="20">
                  <c:v>4900.09</c:v>
                </c:pt>
                <c:pt idx="21">
                  <c:v>2537.12</c:v>
                </c:pt>
                <c:pt idx="22">
                  <c:v>3260.75</c:v>
                </c:pt>
                <c:pt idx="23">
                  <c:v>5985.72</c:v>
                </c:pt>
                <c:pt idx="24">
                  <c:v>3557.88</c:v>
                </c:pt>
                <c:pt idx="25">
                  <c:v>4415.99</c:v>
                </c:pt>
                <c:pt idx="26">
                  <c:v>5382.12</c:v>
                </c:pt>
                <c:pt idx="27">
                  <c:v>5859.96</c:v>
                </c:pt>
                <c:pt idx="28">
                  <c:v>2566.4499999999998</c:v>
                </c:pt>
                <c:pt idx="29">
                  <c:v>3181.57</c:v>
                </c:pt>
                <c:pt idx="30">
                  <c:v>4406.1000000000004</c:v>
                </c:pt>
                <c:pt idx="31">
                  <c:v>4426.05</c:v>
                </c:pt>
                <c:pt idx="32">
                  <c:v>3335.57</c:v>
                </c:pt>
                <c:pt idx="33">
                  <c:v>4244.8900000000003</c:v>
                </c:pt>
                <c:pt idx="34">
                  <c:v>4487.8100000000004</c:v>
                </c:pt>
                <c:pt idx="35">
                  <c:v>6268.91</c:v>
                </c:pt>
                <c:pt idx="36">
                  <c:v>6634.88</c:v>
                </c:pt>
                <c:pt idx="37">
                  <c:v>4491.37</c:v>
                </c:pt>
                <c:pt idx="38">
                  <c:v>5069.12</c:v>
                </c:pt>
                <c:pt idx="39">
                  <c:v>4230.09</c:v>
                </c:pt>
                <c:pt idx="40">
                  <c:v>4268.7299999999996</c:v>
                </c:pt>
                <c:pt idx="41">
                  <c:v>4050.8</c:v>
                </c:pt>
                <c:pt idx="42">
                  <c:v>5242.8100000000004</c:v>
                </c:pt>
                <c:pt idx="43">
                  <c:v>3710.15</c:v>
                </c:pt>
                <c:pt idx="44">
                  <c:v>2750.22</c:v>
                </c:pt>
                <c:pt idx="45">
                  <c:v>2790.25</c:v>
                </c:pt>
                <c:pt idx="46">
                  <c:v>6588.83</c:v>
                </c:pt>
                <c:pt idx="47">
                  <c:v>3399.82</c:v>
                </c:pt>
                <c:pt idx="48">
                  <c:v>4008.58</c:v>
                </c:pt>
                <c:pt idx="49">
                  <c:v>5091.72</c:v>
                </c:pt>
                <c:pt idx="50">
                  <c:v>6823.31</c:v>
                </c:pt>
                <c:pt idx="51">
                  <c:v>2789.82</c:v>
                </c:pt>
                <c:pt idx="52">
                  <c:v>4183.3999999999996</c:v>
                </c:pt>
                <c:pt idx="53">
                  <c:v>3840.75</c:v>
                </c:pt>
                <c:pt idx="54">
                  <c:v>3130.96</c:v>
                </c:pt>
                <c:pt idx="55">
                  <c:v>11174.38</c:v>
                </c:pt>
                <c:pt idx="56">
                  <c:v>6785.02</c:v>
                </c:pt>
                <c:pt idx="57">
                  <c:v>2588.5100000000002</c:v>
                </c:pt>
                <c:pt idx="58">
                  <c:v>8105.94</c:v>
                </c:pt>
                <c:pt idx="59">
                  <c:v>2610.6</c:v>
                </c:pt>
                <c:pt idx="60">
                  <c:v>2428.4</c:v>
                </c:pt>
                <c:pt idx="61">
                  <c:v>7106.83</c:v>
                </c:pt>
                <c:pt idx="62">
                  <c:v>4315.0600000000004</c:v>
                </c:pt>
                <c:pt idx="63">
                  <c:v>3971.88</c:v>
                </c:pt>
                <c:pt idx="64">
                  <c:v>7006.45</c:v>
                </c:pt>
                <c:pt idx="65">
                  <c:v>4080.65</c:v>
                </c:pt>
                <c:pt idx="66">
                  <c:v>3013.41</c:v>
                </c:pt>
                <c:pt idx="67">
                  <c:v>5959.49</c:v>
                </c:pt>
                <c:pt idx="68">
                  <c:v>3095.15</c:v>
                </c:pt>
                <c:pt idx="69">
                  <c:v>3472.33</c:v>
                </c:pt>
                <c:pt idx="70">
                  <c:v>2262.0700000000002</c:v>
                </c:pt>
                <c:pt idx="71">
                  <c:v>2437.2399999999998</c:v>
                </c:pt>
                <c:pt idx="72">
                  <c:v>7131.36</c:v>
                </c:pt>
                <c:pt idx="73">
                  <c:v>7353.7</c:v>
                </c:pt>
                <c:pt idx="74">
                  <c:v>3199.09</c:v>
                </c:pt>
                <c:pt idx="75">
                  <c:v>4739.09</c:v>
                </c:pt>
                <c:pt idx="76">
                  <c:v>5643.6</c:v>
                </c:pt>
                <c:pt idx="77">
                  <c:v>3732.94</c:v>
                </c:pt>
                <c:pt idx="78">
                  <c:v>6535.01</c:v>
                </c:pt>
                <c:pt idx="79">
                  <c:v>5429.72</c:v>
                </c:pt>
                <c:pt idx="80">
                  <c:v>3930.85</c:v>
                </c:pt>
                <c:pt idx="81">
                  <c:v>5416.28</c:v>
                </c:pt>
                <c:pt idx="82">
                  <c:v>2669.71</c:v>
                </c:pt>
                <c:pt idx="83">
                  <c:v>4668.88</c:v>
                </c:pt>
                <c:pt idx="84">
                  <c:v>5944.66</c:v>
                </c:pt>
                <c:pt idx="85">
                  <c:v>4572.63</c:v>
                </c:pt>
                <c:pt idx="86">
                  <c:v>1516.92</c:v>
                </c:pt>
                <c:pt idx="87">
                  <c:v>3979.66</c:v>
                </c:pt>
                <c:pt idx="88">
                  <c:v>2132.1999999999998</c:v>
                </c:pt>
                <c:pt idx="89">
                  <c:v>7272.8</c:v>
                </c:pt>
                <c:pt idx="90">
                  <c:v>2725.48</c:v>
                </c:pt>
                <c:pt idx="91">
                  <c:v>4718.74</c:v>
                </c:pt>
                <c:pt idx="92">
                  <c:v>5164.5</c:v>
                </c:pt>
                <c:pt idx="93">
                  <c:v>2572.96</c:v>
                </c:pt>
                <c:pt idx="94">
                  <c:v>7623.61</c:v>
                </c:pt>
                <c:pt idx="95">
                  <c:v>2048.6799999999998</c:v>
                </c:pt>
                <c:pt idx="96">
                  <c:v>1689.61</c:v>
                </c:pt>
                <c:pt idx="97">
                  <c:v>6055.26</c:v>
                </c:pt>
                <c:pt idx="98">
                  <c:v>2325.69</c:v>
                </c:pt>
                <c:pt idx="99">
                  <c:v>6531.16</c:v>
                </c:pt>
                <c:pt idx="100">
                  <c:v>6699.63</c:v>
                </c:pt>
                <c:pt idx="101">
                  <c:v>4059.02</c:v>
                </c:pt>
                <c:pt idx="102">
                  <c:v>3311.06</c:v>
                </c:pt>
                <c:pt idx="103">
                  <c:v>5935.12</c:v>
                </c:pt>
                <c:pt idx="104">
                  <c:v>5190.96</c:v>
                </c:pt>
                <c:pt idx="105">
                  <c:v>5597.65</c:v>
                </c:pt>
                <c:pt idx="106">
                  <c:v>5794.44</c:v>
                </c:pt>
                <c:pt idx="107">
                  <c:v>2817.97</c:v>
                </c:pt>
                <c:pt idx="108">
                  <c:v>3484.7</c:v>
                </c:pt>
                <c:pt idx="109">
                  <c:v>2590.7600000000002</c:v>
                </c:pt>
                <c:pt idx="110">
                  <c:v>5341.19</c:v>
                </c:pt>
                <c:pt idx="111">
                  <c:v>3122.45</c:v>
                </c:pt>
                <c:pt idx="112">
                  <c:v>3918.69</c:v>
                </c:pt>
                <c:pt idx="113">
                  <c:v>6801.56</c:v>
                </c:pt>
                <c:pt idx="114">
                  <c:v>2936.15</c:v>
                </c:pt>
                <c:pt idx="115">
                  <c:v>5824.63</c:v>
                </c:pt>
                <c:pt idx="116">
                  <c:v>5569.58</c:v>
                </c:pt>
                <c:pt idx="117">
                  <c:v>7182.89</c:v>
                </c:pt>
                <c:pt idx="118">
                  <c:v>5885.53</c:v>
                </c:pt>
                <c:pt idx="119">
                  <c:v>2362.5100000000002</c:v>
                </c:pt>
                <c:pt idx="120">
                  <c:v>6202.83</c:v>
                </c:pt>
                <c:pt idx="121">
                  <c:v>5119.59</c:v>
                </c:pt>
                <c:pt idx="122">
                  <c:v>8071.36</c:v>
                </c:pt>
                <c:pt idx="123">
                  <c:v>3605.19</c:v>
                </c:pt>
                <c:pt idx="124">
                  <c:v>3785.9</c:v>
                </c:pt>
                <c:pt idx="125">
                  <c:v>5350.6</c:v>
                </c:pt>
                <c:pt idx="126">
                  <c:v>3780.25</c:v>
                </c:pt>
                <c:pt idx="127">
                  <c:v>3351.59</c:v>
                </c:pt>
                <c:pt idx="128">
                  <c:v>4554.6499999999996</c:v>
                </c:pt>
                <c:pt idx="129">
                  <c:v>7446.67</c:v>
                </c:pt>
                <c:pt idx="130">
                  <c:v>4176.8599999999997</c:v>
                </c:pt>
                <c:pt idx="131">
                  <c:v>6311.43</c:v>
                </c:pt>
                <c:pt idx="132">
                  <c:v>3523.87</c:v>
                </c:pt>
                <c:pt idx="133">
                  <c:v>5260.74</c:v>
                </c:pt>
                <c:pt idx="134">
                  <c:v>5856.28</c:v>
                </c:pt>
                <c:pt idx="135">
                  <c:v>4938.92</c:v>
                </c:pt>
                <c:pt idx="136">
                  <c:v>4229.18</c:v>
                </c:pt>
                <c:pt idx="137">
                  <c:v>4351.18</c:v>
                </c:pt>
                <c:pt idx="138">
                  <c:v>4886.92</c:v>
                </c:pt>
                <c:pt idx="139">
                  <c:v>4509.24</c:v>
                </c:pt>
                <c:pt idx="140">
                  <c:v>7666.16</c:v>
                </c:pt>
                <c:pt idx="141">
                  <c:v>4676.5200000000004</c:v>
                </c:pt>
                <c:pt idx="142">
                  <c:v>3202.93</c:v>
                </c:pt>
                <c:pt idx="143">
                  <c:v>3512.73</c:v>
                </c:pt>
                <c:pt idx="144">
                  <c:v>5644.66</c:v>
                </c:pt>
                <c:pt idx="145">
                  <c:v>3770.54</c:v>
                </c:pt>
                <c:pt idx="146">
                  <c:v>7770.71</c:v>
                </c:pt>
                <c:pt idx="147">
                  <c:v>6281.74</c:v>
                </c:pt>
                <c:pt idx="148">
                  <c:v>5222.17</c:v>
                </c:pt>
                <c:pt idx="149">
                  <c:v>3179.67</c:v>
                </c:pt>
                <c:pt idx="150">
                  <c:v>5038.03</c:v>
                </c:pt>
                <c:pt idx="151">
                  <c:v>3643.71</c:v>
                </c:pt>
                <c:pt idx="152">
                  <c:v>5674.24</c:v>
                </c:pt>
                <c:pt idx="153">
                  <c:v>5260.42</c:v>
                </c:pt>
                <c:pt idx="154">
                  <c:v>6672.47</c:v>
                </c:pt>
                <c:pt idx="155">
                  <c:v>3564.46</c:v>
                </c:pt>
                <c:pt idx="156">
                  <c:v>5419.32</c:v>
                </c:pt>
                <c:pt idx="157">
                  <c:v>5913.71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AAA-426B-ADE2-E4F1883510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05203728"/>
        <c:axId val="-105205904"/>
      </c:scatterChart>
      <c:valAx>
        <c:axId val="-1052037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 sz="1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Parda (Pessoas)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2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105205904"/>
        <c:crosses val="autoZero"/>
        <c:crossBetween val="midCat"/>
      </c:valAx>
      <c:valAx>
        <c:axId val="-105205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 sz="10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Rendimento mensal (R$)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1052037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5"/>
            <c:spPr>
              <a:gradFill rotWithShape="1">
                <a:gsLst>
                  <a:gs pos="0">
                    <a:schemeClr val="dk1">
                      <a:tint val="88500"/>
                      <a:shade val="51000"/>
                      <a:satMod val="130000"/>
                    </a:schemeClr>
                  </a:gs>
                  <a:gs pos="80000">
                    <a:schemeClr val="dk1">
                      <a:tint val="88500"/>
                      <a:shade val="93000"/>
                      <a:satMod val="130000"/>
                    </a:schemeClr>
                  </a:gs>
                  <a:gs pos="100000">
                    <a:schemeClr val="dk1">
                      <a:tint val="885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dk1">
                    <a:tint val="88500"/>
                  </a:schemeClr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marker>
          <c:trendline>
            <c:spPr>
              <a:ln w="9525" cap="rnd">
                <a:solidFill>
                  <a:schemeClr val="dk1">
                    <a:tint val="88500"/>
                  </a:schemeClr>
                </a:solidFill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3.5115110611173603E-2"/>
                  <c:y val="-0.31688065033537477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chemeClr val="tx2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 = </a:t>
                    </a:r>
                    <a:r>
                      <a:rPr lang="pt-BR" sz="1000" b="0" i="0" u="none" strike="noStrike" baseline="0">
                        <a:effectLst/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0,17</a:t>
                    </a:r>
                    <a:r>
                      <a:rPr lang="pt-BR" sz="1000" b="0" i="0" u="none" strike="noStrike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endParaRPr lang="en-US" sz="10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pt-BR"/>
                </a:p>
              </c:txPr>
            </c:trendlineLbl>
          </c:trendline>
          <c:xVal>
            <c:numRef>
              <c:f>correlação!$AD$3:$AD$160</c:f>
              <c:numCache>
                <c:formatCode>General</c:formatCode>
                <c:ptCount val="15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  <c:pt idx="13">
                  <c:v>0</c:v>
                </c:pt>
                <c:pt idx="14">
                  <c:v>2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2</c:v>
                </c:pt>
                <c:pt idx="19">
                  <c:v>0</c:v>
                </c:pt>
                <c:pt idx="20">
                  <c:v>1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5</c:v>
                </c:pt>
                <c:pt idx="26">
                  <c:v>1</c:v>
                </c:pt>
                <c:pt idx="27">
                  <c:v>0</c:v>
                </c:pt>
                <c:pt idx="28">
                  <c:v>2</c:v>
                </c:pt>
                <c:pt idx="29">
                  <c:v>2</c:v>
                </c:pt>
                <c:pt idx="30">
                  <c:v>1</c:v>
                </c:pt>
                <c:pt idx="31">
                  <c:v>0</c:v>
                </c:pt>
                <c:pt idx="32">
                  <c:v>0</c:v>
                </c:pt>
                <c:pt idx="33">
                  <c:v>6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2</c:v>
                </c:pt>
                <c:pt idx="38">
                  <c:v>3</c:v>
                </c:pt>
                <c:pt idx="39">
                  <c:v>0</c:v>
                </c:pt>
                <c:pt idx="40">
                  <c:v>2</c:v>
                </c:pt>
                <c:pt idx="41">
                  <c:v>3</c:v>
                </c:pt>
                <c:pt idx="42">
                  <c:v>0</c:v>
                </c:pt>
                <c:pt idx="43">
                  <c:v>0</c:v>
                </c:pt>
                <c:pt idx="44">
                  <c:v>1</c:v>
                </c:pt>
                <c:pt idx="45">
                  <c:v>2</c:v>
                </c:pt>
                <c:pt idx="46">
                  <c:v>0</c:v>
                </c:pt>
                <c:pt idx="47">
                  <c:v>0</c:v>
                </c:pt>
                <c:pt idx="48">
                  <c:v>1</c:v>
                </c:pt>
                <c:pt idx="49">
                  <c:v>1</c:v>
                </c:pt>
                <c:pt idx="50">
                  <c:v>0</c:v>
                </c:pt>
                <c:pt idx="51">
                  <c:v>1</c:v>
                </c:pt>
                <c:pt idx="52">
                  <c:v>0</c:v>
                </c:pt>
                <c:pt idx="53">
                  <c:v>7</c:v>
                </c:pt>
                <c:pt idx="54">
                  <c:v>0</c:v>
                </c:pt>
                <c:pt idx="55">
                  <c:v>13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1</c:v>
                </c:pt>
                <c:pt idx="64">
                  <c:v>0</c:v>
                </c:pt>
                <c:pt idx="65">
                  <c:v>1</c:v>
                </c:pt>
                <c:pt idx="66">
                  <c:v>0</c:v>
                </c:pt>
                <c:pt idx="67">
                  <c:v>2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1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1</c:v>
                </c:pt>
                <c:pt idx="79">
                  <c:v>8</c:v>
                </c:pt>
                <c:pt idx="80">
                  <c:v>1</c:v>
                </c:pt>
                <c:pt idx="81">
                  <c:v>0</c:v>
                </c:pt>
                <c:pt idx="82">
                  <c:v>0</c:v>
                </c:pt>
                <c:pt idx="83">
                  <c:v>6</c:v>
                </c:pt>
                <c:pt idx="84">
                  <c:v>0</c:v>
                </c:pt>
                <c:pt idx="85">
                  <c:v>0</c:v>
                </c:pt>
                <c:pt idx="86">
                  <c:v>4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1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2</c:v>
                </c:pt>
                <c:pt idx="100">
                  <c:v>0</c:v>
                </c:pt>
                <c:pt idx="101">
                  <c:v>5</c:v>
                </c:pt>
                <c:pt idx="102">
                  <c:v>0</c:v>
                </c:pt>
                <c:pt idx="103">
                  <c:v>4</c:v>
                </c:pt>
                <c:pt idx="104">
                  <c:v>7</c:v>
                </c:pt>
                <c:pt idx="105">
                  <c:v>0</c:v>
                </c:pt>
                <c:pt idx="106">
                  <c:v>0</c:v>
                </c:pt>
                <c:pt idx="107">
                  <c:v>2</c:v>
                </c:pt>
                <c:pt idx="108">
                  <c:v>0</c:v>
                </c:pt>
                <c:pt idx="109">
                  <c:v>3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4</c:v>
                </c:pt>
                <c:pt idx="114">
                  <c:v>5</c:v>
                </c:pt>
                <c:pt idx="115">
                  <c:v>0</c:v>
                </c:pt>
                <c:pt idx="116">
                  <c:v>0</c:v>
                </c:pt>
                <c:pt idx="117">
                  <c:v>1</c:v>
                </c:pt>
                <c:pt idx="118">
                  <c:v>3</c:v>
                </c:pt>
                <c:pt idx="119">
                  <c:v>10</c:v>
                </c:pt>
                <c:pt idx="120">
                  <c:v>0</c:v>
                </c:pt>
                <c:pt idx="121">
                  <c:v>2</c:v>
                </c:pt>
                <c:pt idx="122">
                  <c:v>2</c:v>
                </c:pt>
                <c:pt idx="123">
                  <c:v>0</c:v>
                </c:pt>
                <c:pt idx="124">
                  <c:v>0</c:v>
                </c:pt>
                <c:pt idx="125">
                  <c:v>0</c:v>
                </c:pt>
                <c:pt idx="126">
                  <c:v>1</c:v>
                </c:pt>
                <c:pt idx="127">
                  <c:v>1</c:v>
                </c:pt>
                <c:pt idx="128">
                  <c:v>0</c:v>
                </c:pt>
                <c:pt idx="129">
                  <c:v>4</c:v>
                </c:pt>
                <c:pt idx="130">
                  <c:v>0</c:v>
                </c:pt>
                <c:pt idx="131">
                  <c:v>0</c:v>
                </c:pt>
                <c:pt idx="132">
                  <c:v>0</c:v>
                </c:pt>
                <c:pt idx="133">
                  <c:v>0</c:v>
                </c:pt>
                <c:pt idx="134">
                  <c:v>1</c:v>
                </c:pt>
                <c:pt idx="135">
                  <c:v>0</c:v>
                </c:pt>
                <c:pt idx="136">
                  <c:v>0</c:v>
                </c:pt>
                <c:pt idx="137">
                  <c:v>0</c:v>
                </c:pt>
                <c:pt idx="138">
                  <c:v>3</c:v>
                </c:pt>
                <c:pt idx="139">
                  <c:v>0</c:v>
                </c:pt>
                <c:pt idx="140">
                  <c:v>9</c:v>
                </c:pt>
                <c:pt idx="141">
                  <c:v>0</c:v>
                </c:pt>
                <c:pt idx="142">
                  <c:v>1</c:v>
                </c:pt>
                <c:pt idx="143">
                  <c:v>2</c:v>
                </c:pt>
                <c:pt idx="144">
                  <c:v>3</c:v>
                </c:pt>
                <c:pt idx="145">
                  <c:v>3</c:v>
                </c:pt>
                <c:pt idx="146">
                  <c:v>1</c:v>
                </c:pt>
                <c:pt idx="147">
                  <c:v>0</c:v>
                </c:pt>
                <c:pt idx="148">
                  <c:v>2</c:v>
                </c:pt>
                <c:pt idx="149">
                  <c:v>0</c:v>
                </c:pt>
                <c:pt idx="150">
                  <c:v>2</c:v>
                </c:pt>
                <c:pt idx="151">
                  <c:v>4</c:v>
                </c:pt>
                <c:pt idx="152">
                  <c:v>1</c:v>
                </c:pt>
                <c:pt idx="153">
                  <c:v>1</c:v>
                </c:pt>
                <c:pt idx="154">
                  <c:v>0</c:v>
                </c:pt>
                <c:pt idx="155">
                  <c:v>0</c:v>
                </c:pt>
                <c:pt idx="156">
                  <c:v>4</c:v>
                </c:pt>
                <c:pt idx="157">
                  <c:v>0</c:v>
                </c:pt>
              </c:numCache>
            </c:numRef>
          </c:xVal>
          <c:yVal>
            <c:numRef>
              <c:f>correlação!$AE$3:$AE$160</c:f>
              <c:numCache>
                <c:formatCode>General</c:formatCode>
                <c:ptCount val="158"/>
                <c:pt idx="0">
                  <c:v>3237.8</c:v>
                </c:pt>
                <c:pt idx="1">
                  <c:v>2530</c:v>
                </c:pt>
                <c:pt idx="2">
                  <c:v>7950.29</c:v>
                </c:pt>
                <c:pt idx="3">
                  <c:v>4299.2</c:v>
                </c:pt>
                <c:pt idx="4">
                  <c:v>2845.32</c:v>
                </c:pt>
                <c:pt idx="5">
                  <c:v>4016.6</c:v>
                </c:pt>
                <c:pt idx="6">
                  <c:v>3327.27</c:v>
                </c:pt>
                <c:pt idx="7">
                  <c:v>2512.84</c:v>
                </c:pt>
                <c:pt idx="8">
                  <c:v>4254.45</c:v>
                </c:pt>
                <c:pt idx="9">
                  <c:v>4323.79</c:v>
                </c:pt>
                <c:pt idx="10">
                  <c:v>2217.83</c:v>
                </c:pt>
                <c:pt idx="11">
                  <c:v>3088.37</c:v>
                </c:pt>
                <c:pt idx="12">
                  <c:v>3362.88</c:v>
                </c:pt>
                <c:pt idx="13">
                  <c:v>3574.14</c:v>
                </c:pt>
                <c:pt idx="14">
                  <c:v>4825.84</c:v>
                </c:pt>
                <c:pt idx="15">
                  <c:v>5613.3</c:v>
                </c:pt>
                <c:pt idx="16">
                  <c:v>3580.2</c:v>
                </c:pt>
                <c:pt idx="17">
                  <c:v>4614.7700000000004</c:v>
                </c:pt>
                <c:pt idx="18">
                  <c:v>2380.19</c:v>
                </c:pt>
                <c:pt idx="19">
                  <c:v>3831.18</c:v>
                </c:pt>
                <c:pt idx="20">
                  <c:v>4900.09</c:v>
                </c:pt>
                <c:pt idx="21">
                  <c:v>2537.12</c:v>
                </c:pt>
                <c:pt idx="22">
                  <c:v>3260.75</c:v>
                </c:pt>
                <c:pt idx="23">
                  <c:v>5985.72</c:v>
                </c:pt>
                <c:pt idx="24">
                  <c:v>3557.88</c:v>
                </c:pt>
                <c:pt idx="25">
                  <c:v>4415.99</c:v>
                </c:pt>
                <c:pt idx="26">
                  <c:v>5382.12</c:v>
                </c:pt>
                <c:pt idx="27">
                  <c:v>5859.96</c:v>
                </c:pt>
                <c:pt idx="28">
                  <c:v>2566.4499999999998</c:v>
                </c:pt>
                <c:pt idx="29">
                  <c:v>3181.57</c:v>
                </c:pt>
                <c:pt idx="30">
                  <c:v>4406.1000000000004</c:v>
                </c:pt>
                <c:pt idx="31">
                  <c:v>4426.05</c:v>
                </c:pt>
                <c:pt idx="32">
                  <c:v>3335.57</c:v>
                </c:pt>
                <c:pt idx="33">
                  <c:v>4244.8900000000003</c:v>
                </c:pt>
                <c:pt idx="34">
                  <c:v>4487.8100000000004</c:v>
                </c:pt>
                <c:pt idx="35">
                  <c:v>6268.91</c:v>
                </c:pt>
                <c:pt idx="36">
                  <c:v>6634.88</c:v>
                </c:pt>
                <c:pt idx="37">
                  <c:v>4491.37</c:v>
                </c:pt>
                <c:pt idx="38">
                  <c:v>5069.12</c:v>
                </c:pt>
                <c:pt idx="39">
                  <c:v>4230.09</c:v>
                </c:pt>
                <c:pt idx="40">
                  <c:v>4268.7299999999996</c:v>
                </c:pt>
                <c:pt idx="41">
                  <c:v>4050.8</c:v>
                </c:pt>
                <c:pt idx="42">
                  <c:v>5242.8100000000004</c:v>
                </c:pt>
                <c:pt idx="43">
                  <c:v>3710.15</c:v>
                </c:pt>
                <c:pt idx="44">
                  <c:v>2750.22</c:v>
                </c:pt>
                <c:pt idx="45">
                  <c:v>2790.25</c:v>
                </c:pt>
                <c:pt idx="46">
                  <c:v>6588.83</c:v>
                </c:pt>
                <c:pt idx="47">
                  <c:v>3399.82</c:v>
                </c:pt>
                <c:pt idx="48">
                  <c:v>4008.58</c:v>
                </c:pt>
                <c:pt idx="49">
                  <c:v>5091.72</c:v>
                </c:pt>
                <c:pt idx="50">
                  <c:v>6823.31</c:v>
                </c:pt>
                <c:pt idx="51">
                  <c:v>2789.82</c:v>
                </c:pt>
                <c:pt idx="52">
                  <c:v>4183.3999999999996</c:v>
                </c:pt>
                <c:pt idx="53">
                  <c:v>3840.75</c:v>
                </c:pt>
                <c:pt idx="54">
                  <c:v>3130.96</c:v>
                </c:pt>
                <c:pt idx="55">
                  <c:v>11174.38</c:v>
                </c:pt>
                <c:pt idx="56">
                  <c:v>6785.02</c:v>
                </c:pt>
                <c:pt idx="57">
                  <c:v>2588.5100000000002</c:v>
                </c:pt>
                <c:pt idx="58">
                  <c:v>8105.94</c:v>
                </c:pt>
                <c:pt idx="59">
                  <c:v>2610.6</c:v>
                </c:pt>
                <c:pt idx="60">
                  <c:v>2428.4</c:v>
                </c:pt>
                <c:pt idx="61">
                  <c:v>7106.83</c:v>
                </c:pt>
                <c:pt idx="62">
                  <c:v>4315.0600000000004</c:v>
                </c:pt>
                <c:pt idx="63">
                  <c:v>3971.88</c:v>
                </c:pt>
                <c:pt idx="64">
                  <c:v>7006.45</c:v>
                </c:pt>
                <c:pt idx="65">
                  <c:v>4080.65</c:v>
                </c:pt>
                <c:pt idx="66">
                  <c:v>3013.41</c:v>
                </c:pt>
                <c:pt idx="67">
                  <c:v>5959.49</c:v>
                </c:pt>
                <c:pt idx="68">
                  <c:v>3095.15</c:v>
                </c:pt>
                <c:pt idx="69">
                  <c:v>3472.33</c:v>
                </c:pt>
                <c:pt idx="70">
                  <c:v>2262.0700000000002</c:v>
                </c:pt>
                <c:pt idx="71">
                  <c:v>2437.2399999999998</c:v>
                </c:pt>
                <c:pt idx="72">
                  <c:v>7131.36</c:v>
                </c:pt>
                <c:pt idx="73">
                  <c:v>7353.7</c:v>
                </c:pt>
                <c:pt idx="74">
                  <c:v>3199.09</c:v>
                </c:pt>
                <c:pt idx="75">
                  <c:v>4739.09</c:v>
                </c:pt>
                <c:pt idx="76">
                  <c:v>5643.6</c:v>
                </c:pt>
                <c:pt idx="77">
                  <c:v>3732.94</c:v>
                </c:pt>
                <c:pt idx="78">
                  <c:v>6535.01</c:v>
                </c:pt>
                <c:pt idx="79">
                  <c:v>5429.72</c:v>
                </c:pt>
                <c:pt idx="80">
                  <c:v>3930.85</c:v>
                </c:pt>
                <c:pt idx="81">
                  <c:v>5416.28</c:v>
                </c:pt>
                <c:pt idx="82">
                  <c:v>2669.71</c:v>
                </c:pt>
                <c:pt idx="83">
                  <c:v>4668.88</c:v>
                </c:pt>
                <c:pt idx="84">
                  <c:v>5944.66</c:v>
                </c:pt>
                <c:pt idx="85">
                  <c:v>4572.63</c:v>
                </c:pt>
                <c:pt idx="86">
                  <c:v>1516.92</c:v>
                </c:pt>
                <c:pt idx="87">
                  <c:v>3979.66</c:v>
                </c:pt>
                <c:pt idx="88">
                  <c:v>2132.1999999999998</c:v>
                </c:pt>
                <c:pt idx="89">
                  <c:v>7272.8</c:v>
                </c:pt>
                <c:pt idx="90">
                  <c:v>2725.48</c:v>
                </c:pt>
                <c:pt idx="91">
                  <c:v>4718.74</c:v>
                </c:pt>
                <c:pt idx="92">
                  <c:v>5164.5</c:v>
                </c:pt>
                <c:pt idx="93">
                  <c:v>2572.96</c:v>
                </c:pt>
                <c:pt idx="94">
                  <c:v>7623.61</c:v>
                </c:pt>
                <c:pt idx="95">
                  <c:v>2048.6799999999998</c:v>
                </c:pt>
                <c:pt idx="96">
                  <c:v>1689.61</c:v>
                </c:pt>
                <c:pt idx="97">
                  <c:v>6055.26</c:v>
                </c:pt>
                <c:pt idx="98">
                  <c:v>2325.69</c:v>
                </c:pt>
                <c:pt idx="99">
                  <c:v>6531.16</c:v>
                </c:pt>
                <c:pt idx="100">
                  <c:v>6699.63</c:v>
                </c:pt>
                <c:pt idx="101">
                  <c:v>4059.02</c:v>
                </c:pt>
                <c:pt idx="102">
                  <c:v>3311.06</c:v>
                </c:pt>
                <c:pt idx="103">
                  <c:v>5935.12</c:v>
                </c:pt>
                <c:pt idx="104">
                  <c:v>5190.96</c:v>
                </c:pt>
                <c:pt idx="105">
                  <c:v>5597.65</c:v>
                </c:pt>
                <c:pt idx="106">
                  <c:v>5794.44</c:v>
                </c:pt>
                <c:pt idx="107">
                  <c:v>2817.97</c:v>
                </c:pt>
                <c:pt idx="108">
                  <c:v>3484.7</c:v>
                </c:pt>
                <c:pt idx="109">
                  <c:v>2590.7600000000002</c:v>
                </c:pt>
                <c:pt idx="110">
                  <c:v>5341.19</c:v>
                </c:pt>
                <c:pt idx="111">
                  <c:v>3122.45</c:v>
                </c:pt>
                <c:pt idx="112">
                  <c:v>3918.69</c:v>
                </c:pt>
                <c:pt idx="113">
                  <c:v>6801.56</c:v>
                </c:pt>
                <c:pt idx="114">
                  <c:v>2936.15</c:v>
                </c:pt>
                <c:pt idx="115">
                  <c:v>5824.63</c:v>
                </c:pt>
                <c:pt idx="116">
                  <c:v>5569.58</c:v>
                </c:pt>
                <c:pt idx="117">
                  <c:v>7182.89</c:v>
                </c:pt>
                <c:pt idx="118">
                  <c:v>5885.53</c:v>
                </c:pt>
                <c:pt idx="119">
                  <c:v>2362.5100000000002</c:v>
                </c:pt>
                <c:pt idx="120">
                  <c:v>6202.83</c:v>
                </c:pt>
                <c:pt idx="121">
                  <c:v>5119.59</c:v>
                </c:pt>
                <c:pt idx="122">
                  <c:v>8071.36</c:v>
                </c:pt>
                <c:pt idx="123">
                  <c:v>3605.19</c:v>
                </c:pt>
                <c:pt idx="124">
                  <c:v>3785.9</c:v>
                </c:pt>
                <c:pt idx="125">
                  <c:v>5350.6</c:v>
                </c:pt>
                <c:pt idx="126">
                  <c:v>3780.25</c:v>
                </c:pt>
                <c:pt idx="127">
                  <c:v>3351.59</c:v>
                </c:pt>
                <c:pt idx="128">
                  <c:v>4554.6499999999996</c:v>
                </c:pt>
                <c:pt idx="129">
                  <c:v>7446.67</c:v>
                </c:pt>
                <c:pt idx="130">
                  <c:v>4176.8599999999997</c:v>
                </c:pt>
                <c:pt idx="131">
                  <c:v>6311.43</c:v>
                </c:pt>
                <c:pt idx="132">
                  <c:v>3523.87</c:v>
                </c:pt>
                <c:pt idx="133">
                  <c:v>5260.74</c:v>
                </c:pt>
                <c:pt idx="134">
                  <c:v>5856.28</c:v>
                </c:pt>
                <c:pt idx="135">
                  <c:v>4938.92</c:v>
                </c:pt>
                <c:pt idx="136">
                  <c:v>4229.18</c:v>
                </c:pt>
                <c:pt idx="137">
                  <c:v>4351.18</c:v>
                </c:pt>
                <c:pt idx="138">
                  <c:v>4886.92</c:v>
                </c:pt>
                <c:pt idx="139">
                  <c:v>4509.24</c:v>
                </c:pt>
                <c:pt idx="140">
                  <c:v>7666.16</c:v>
                </c:pt>
                <c:pt idx="141">
                  <c:v>4676.5200000000004</c:v>
                </c:pt>
                <c:pt idx="142">
                  <c:v>3202.93</c:v>
                </c:pt>
                <c:pt idx="143">
                  <c:v>3512.73</c:v>
                </c:pt>
                <c:pt idx="144">
                  <c:v>5644.66</c:v>
                </c:pt>
                <c:pt idx="145">
                  <c:v>3770.54</c:v>
                </c:pt>
                <c:pt idx="146">
                  <c:v>7770.71</c:v>
                </c:pt>
                <c:pt idx="147">
                  <c:v>6281.74</c:v>
                </c:pt>
                <c:pt idx="148">
                  <c:v>5222.17</c:v>
                </c:pt>
                <c:pt idx="149">
                  <c:v>3179.67</c:v>
                </c:pt>
                <c:pt idx="150">
                  <c:v>5038.03</c:v>
                </c:pt>
                <c:pt idx="151">
                  <c:v>3643.71</c:v>
                </c:pt>
                <c:pt idx="152">
                  <c:v>5674.24</c:v>
                </c:pt>
                <c:pt idx="153">
                  <c:v>5260.42</c:v>
                </c:pt>
                <c:pt idx="154">
                  <c:v>6672.47</c:v>
                </c:pt>
                <c:pt idx="155">
                  <c:v>3564.46</c:v>
                </c:pt>
                <c:pt idx="156">
                  <c:v>5419.32</c:v>
                </c:pt>
                <c:pt idx="157">
                  <c:v>5913.71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5B8-4389-B78B-BA38F9CC36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05195568"/>
        <c:axId val="-105202640"/>
      </c:scatterChart>
      <c:valAx>
        <c:axId val="-1051955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 sz="10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Indígena (Pessoas)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105202640"/>
        <c:crosses val="autoZero"/>
        <c:crossBetween val="midCat"/>
      </c:valAx>
      <c:valAx>
        <c:axId val="-105202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 sz="10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Rendimento mensal (R$)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10519556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2"/>
    <cs:fontRef idx="minor">
      <a:schemeClr val="tx2"/>
    </cs:fontRef>
    <cs:spPr>
      <a:ln w="9525">
        <a:solidFill>
          <a:schemeClr val="phClr"/>
        </a:solidFill>
        <a:round/>
      </a:ln>
    </cs:spPr>
  </cs:dataPointMarker>
  <cs:dataPointMarkerLayout symbol="circle" size="5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spPr>
      <a:ln>
        <a:solidFill>
          <a:schemeClr val="tx2">
            <a:lumMod val="40000"/>
            <a:lumOff val="60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4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2"/>
    <cs:fontRef idx="minor">
      <a:schemeClr val="tx2"/>
    </cs:fontRef>
    <cs:spPr>
      <a:ln w="9525">
        <a:solidFill>
          <a:schemeClr val="phClr"/>
        </a:solidFill>
        <a:round/>
      </a:ln>
    </cs:spPr>
  </cs:dataPointMarker>
  <cs:dataPointMarkerLayout symbol="circle" size="5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spPr>
      <a:ln>
        <a:solidFill>
          <a:schemeClr val="tx2">
            <a:lumMod val="40000"/>
            <a:lumOff val="60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4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2"/>
    <cs:fontRef idx="minor">
      <a:schemeClr val="tx2"/>
    </cs:fontRef>
    <cs:spPr>
      <a:ln w="9525">
        <a:solidFill>
          <a:schemeClr val="phClr"/>
        </a:solidFill>
        <a:round/>
      </a:ln>
    </cs:spPr>
  </cs:dataPointMarker>
  <cs:dataPointMarkerLayout symbol="circle" size="5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spPr>
      <a:ln>
        <a:solidFill>
          <a:schemeClr val="tx2">
            <a:lumMod val="40000"/>
            <a:lumOff val="60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4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2"/>
    <cs:fontRef idx="minor">
      <a:schemeClr val="tx2"/>
    </cs:fontRef>
    <cs:spPr>
      <a:ln w="9525">
        <a:solidFill>
          <a:schemeClr val="phClr"/>
        </a:solidFill>
        <a:round/>
      </a:ln>
    </cs:spPr>
  </cs:dataPointMarker>
  <cs:dataPointMarkerLayout symbol="circle" size="5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spPr>
      <a:ln>
        <a:solidFill>
          <a:schemeClr val="tx2">
            <a:lumMod val="40000"/>
            <a:lumOff val="60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4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2"/>
    <cs:fontRef idx="minor">
      <a:schemeClr val="tx2"/>
    </cs:fontRef>
    <cs:spPr>
      <a:ln w="9525">
        <a:solidFill>
          <a:schemeClr val="phClr"/>
        </a:solidFill>
        <a:round/>
      </a:ln>
    </cs:spPr>
  </cs:dataPointMarker>
  <cs:dataPointMarkerLayout symbol="circle" size="5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spPr>
      <a:ln>
        <a:solidFill>
          <a:schemeClr val="tx2">
            <a:lumMod val="40000"/>
            <a:lumOff val="60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1</cp:revision>
  <dcterms:created xsi:type="dcterms:W3CDTF">2023-07-10T08:08:00Z</dcterms:created>
  <dcterms:modified xsi:type="dcterms:W3CDTF">2023-07-10T08:36:00Z</dcterms:modified>
</cp:coreProperties>
</file>