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D66AA" w14:textId="08ED46D5" w:rsidR="007B483F" w:rsidRPr="00E7259A" w:rsidRDefault="007D7407" w:rsidP="007D7407">
      <w:pPr>
        <w:jc w:val="center"/>
        <w:rPr>
          <w:rFonts w:ascii="Times New Roman" w:hAnsi="Times New Roman" w:cs="Times New Roman"/>
          <w:b/>
          <w:bCs/>
          <w:lang w:val="es-ES_tradnl"/>
        </w:rPr>
      </w:pPr>
      <w:r w:rsidRPr="00E7259A">
        <w:rPr>
          <w:rFonts w:ascii="Times New Roman" w:hAnsi="Times New Roman" w:cs="Times New Roman"/>
          <w:b/>
          <w:bCs/>
          <w:lang w:val="es-ES_tradnl"/>
        </w:rPr>
        <w:t xml:space="preserve">TRADUCCIÓN DE </w:t>
      </w:r>
      <w:r>
        <w:rPr>
          <w:rFonts w:ascii="Times New Roman" w:hAnsi="Times New Roman" w:cs="Times New Roman"/>
          <w:b/>
          <w:bCs/>
          <w:lang w:val="es-ES_tradnl"/>
        </w:rPr>
        <w:t xml:space="preserve">UN </w:t>
      </w:r>
      <w:r w:rsidRPr="00E7259A">
        <w:rPr>
          <w:rFonts w:ascii="Times New Roman" w:hAnsi="Times New Roman" w:cs="Times New Roman"/>
          <w:b/>
          <w:bCs/>
          <w:lang w:val="es-ES_tradnl"/>
        </w:rPr>
        <w:t xml:space="preserve">CANTO AL TOQUE DEL </w:t>
      </w:r>
      <w:r w:rsidRPr="000D4FDE">
        <w:rPr>
          <w:rFonts w:ascii="Times New Roman" w:hAnsi="Times New Roman" w:cs="Times New Roman"/>
          <w:b/>
          <w:bCs/>
          <w:lang w:val="es-ES_tradnl"/>
        </w:rPr>
        <w:t>TEPONAZTLE</w:t>
      </w:r>
      <w:r w:rsidRPr="00E7259A">
        <w:rPr>
          <w:rFonts w:ascii="Times New Roman" w:hAnsi="Times New Roman" w:cs="Times New Roman"/>
          <w:b/>
          <w:bCs/>
          <w:i/>
          <w:iCs/>
          <w:lang w:val="es-ES_tradnl"/>
        </w:rPr>
        <w:t xml:space="preserve"> </w:t>
      </w:r>
      <w:r w:rsidRPr="00E7259A">
        <w:rPr>
          <w:rFonts w:ascii="Times New Roman" w:hAnsi="Times New Roman" w:cs="Times New Roman"/>
          <w:b/>
          <w:bCs/>
          <w:lang w:val="es-ES_tradnl"/>
        </w:rPr>
        <w:t xml:space="preserve">DE LOS </w:t>
      </w:r>
      <w:r w:rsidRPr="00E7259A">
        <w:rPr>
          <w:rFonts w:ascii="Times New Roman" w:hAnsi="Times New Roman" w:cs="Times New Roman"/>
          <w:b/>
          <w:bCs/>
          <w:i/>
          <w:iCs/>
          <w:lang w:val="es-ES_tradnl"/>
        </w:rPr>
        <w:t>CANTARES MEXICANOS</w:t>
      </w:r>
      <w:r w:rsidRPr="00E7259A">
        <w:rPr>
          <w:rFonts w:ascii="Times New Roman" w:hAnsi="Times New Roman" w:cs="Times New Roman"/>
          <w:b/>
          <w:bCs/>
          <w:lang w:val="es-ES_tradnl"/>
        </w:rPr>
        <w:t>: DESAFÍOS, PROBLEMAS Y ESTRATEGIAS</w:t>
      </w:r>
      <w:r w:rsidR="00A67BBD">
        <w:rPr>
          <w:rStyle w:val="Refdenotaderodap"/>
          <w:rFonts w:ascii="Times New Roman" w:hAnsi="Times New Roman" w:cs="Times New Roman"/>
          <w:b/>
          <w:bCs/>
          <w:lang w:val="es-ES_tradnl"/>
        </w:rPr>
        <w:footnoteReference w:id="1"/>
      </w:r>
      <w:r w:rsidR="00732966" w:rsidRPr="00E7259A">
        <w:rPr>
          <w:rFonts w:ascii="Times New Roman" w:hAnsi="Times New Roman" w:cs="Times New Roman"/>
          <w:b/>
          <w:bCs/>
          <w:lang w:val="es-ES_tradnl"/>
        </w:rPr>
        <w:t xml:space="preserve"> </w:t>
      </w:r>
    </w:p>
    <w:p w14:paraId="39176DA3" w14:textId="77777777" w:rsidR="00AD3FB9" w:rsidRPr="00E7259A" w:rsidRDefault="00AD3FB9" w:rsidP="00AD3FB9">
      <w:pPr>
        <w:rPr>
          <w:rFonts w:ascii="Times New Roman" w:hAnsi="Times New Roman" w:cs="Times New Roman"/>
          <w:lang w:val="es-ES_tradnl"/>
        </w:rPr>
      </w:pPr>
    </w:p>
    <w:p w14:paraId="43E4C74B" w14:textId="118F0F64" w:rsidR="000C71B1" w:rsidRDefault="00BC2FCC" w:rsidP="00BF4546">
      <w:pPr>
        <w:jc w:val="right"/>
        <w:rPr>
          <w:rFonts w:ascii="Times New Roman" w:hAnsi="Times New Roman" w:cs="Times New Roman"/>
          <w:sz w:val="22"/>
          <w:szCs w:val="22"/>
          <w:lang w:val="es-ES_tradnl"/>
        </w:rPr>
      </w:pPr>
      <w:r w:rsidRPr="00851DBF">
        <w:rPr>
          <w:rFonts w:ascii="Times New Roman" w:hAnsi="Times New Roman" w:cs="Times New Roman"/>
          <w:sz w:val="22"/>
          <w:szCs w:val="22"/>
          <w:lang w:val="es-ES_tradnl"/>
        </w:rPr>
        <w:t xml:space="preserve">Sara </w:t>
      </w:r>
      <w:proofErr w:type="spellStart"/>
      <w:r w:rsidR="000C71B1" w:rsidRPr="00851DBF">
        <w:rPr>
          <w:rFonts w:ascii="Times New Roman" w:hAnsi="Times New Roman" w:cs="Times New Roman"/>
          <w:sz w:val="22"/>
          <w:szCs w:val="22"/>
          <w:lang w:val="es-ES_tradnl"/>
        </w:rPr>
        <w:t>Lelis</w:t>
      </w:r>
      <w:proofErr w:type="spellEnd"/>
      <w:r w:rsidR="00C66255" w:rsidRPr="00851DBF">
        <w:rPr>
          <w:rFonts w:ascii="Times New Roman" w:hAnsi="Times New Roman" w:cs="Times New Roman"/>
          <w:sz w:val="22"/>
          <w:szCs w:val="22"/>
          <w:lang w:val="es-ES_tradnl"/>
        </w:rPr>
        <w:t xml:space="preserve"> de Oliveira</w:t>
      </w:r>
      <w:r w:rsidR="00E7259A" w:rsidRPr="00851DBF">
        <w:rPr>
          <w:rStyle w:val="Refdenotaderodap"/>
          <w:rFonts w:ascii="Times New Roman" w:hAnsi="Times New Roman" w:cs="Times New Roman"/>
          <w:sz w:val="22"/>
          <w:szCs w:val="22"/>
          <w:lang w:val="es-ES_tradnl"/>
        </w:rPr>
        <w:footnoteReference w:id="2"/>
      </w:r>
    </w:p>
    <w:p w14:paraId="09DDBEDB" w14:textId="77777777" w:rsidR="0053143C" w:rsidRPr="00851DBF" w:rsidRDefault="0053143C" w:rsidP="00BF4546">
      <w:pPr>
        <w:jc w:val="right"/>
        <w:rPr>
          <w:rFonts w:ascii="Times New Roman" w:hAnsi="Times New Roman" w:cs="Times New Roman"/>
          <w:sz w:val="22"/>
          <w:szCs w:val="22"/>
          <w:lang w:val="es-ES_tradnl"/>
        </w:rPr>
      </w:pPr>
    </w:p>
    <w:p w14:paraId="622B46C7" w14:textId="356F0A68" w:rsidR="00157818" w:rsidRDefault="00157818" w:rsidP="00157818">
      <w:pPr>
        <w:jc w:val="center"/>
        <w:rPr>
          <w:rFonts w:ascii="Times New Roman" w:hAnsi="Times New Roman" w:cs="Times New Roman"/>
          <w:b/>
          <w:bCs/>
          <w:lang w:val="es-ES"/>
        </w:rPr>
      </w:pPr>
      <w:r w:rsidRPr="008219C7">
        <w:rPr>
          <w:rFonts w:ascii="Times New Roman" w:hAnsi="Times New Roman" w:cs="Times New Roman"/>
          <w:b/>
          <w:bCs/>
          <w:lang w:val="es-ES"/>
        </w:rPr>
        <w:t>RESUMEN</w:t>
      </w:r>
    </w:p>
    <w:p w14:paraId="12E457F2" w14:textId="77777777" w:rsidR="00157818" w:rsidRDefault="00157818" w:rsidP="00AD3FB9">
      <w:pPr>
        <w:jc w:val="both"/>
        <w:rPr>
          <w:rFonts w:ascii="Times New Roman" w:hAnsi="Times New Roman" w:cs="Times New Roman"/>
          <w:b/>
          <w:bCs/>
          <w:lang w:val="es-ES"/>
        </w:rPr>
      </w:pPr>
    </w:p>
    <w:p w14:paraId="27BE5482" w14:textId="4374C65E" w:rsidR="00AD3FB9" w:rsidRDefault="00F548F6" w:rsidP="00AD3FB9">
      <w:pPr>
        <w:jc w:val="both"/>
        <w:rPr>
          <w:rFonts w:ascii="Times New Roman" w:hAnsi="Times New Roman" w:cs="Times New Roman"/>
          <w:color w:val="000000"/>
          <w:lang w:val="es-ES"/>
        </w:rPr>
      </w:pPr>
      <w:r w:rsidRPr="008219C7">
        <w:rPr>
          <w:rFonts w:ascii="Times New Roman" w:hAnsi="Times New Roman" w:cs="Times New Roman"/>
          <w:color w:val="000000"/>
          <w:lang w:val="es-ES"/>
        </w:rPr>
        <w:t xml:space="preserve">Este </w:t>
      </w:r>
      <w:r w:rsidR="00784433">
        <w:rPr>
          <w:rFonts w:ascii="Times New Roman" w:hAnsi="Times New Roman" w:cs="Times New Roman"/>
          <w:color w:val="000000"/>
          <w:lang w:val="es-ES"/>
        </w:rPr>
        <w:t>trabajo</w:t>
      </w:r>
      <w:r w:rsidRPr="008219C7">
        <w:rPr>
          <w:rFonts w:ascii="Times New Roman" w:hAnsi="Times New Roman" w:cs="Times New Roman"/>
          <w:color w:val="000000"/>
          <w:lang w:val="es-ES"/>
        </w:rPr>
        <w:t xml:space="preserve"> </w:t>
      </w:r>
      <w:r w:rsidR="002825E3">
        <w:rPr>
          <w:rFonts w:ascii="Times New Roman" w:hAnsi="Times New Roman" w:cs="Times New Roman"/>
          <w:color w:val="000000"/>
          <w:lang w:val="es-ES"/>
        </w:rPr>
        <w:t>expone</w:t>
      </w:r>
      <w:r w:rsidRPr="008219C7">
        <w:rPr>
          <w:rFonts w:ascii="Times New Roman" w:hAnsi="Times New Roman" w:cs="Times New Roman"/>
          <w:color w:val="000000"/>
          <w:lang w:val="es-ES"/>
        </w:rPr>
        <w:t xml:space="preserve"> el proceso traductológico</w:t>
      </w:r>
      <w:r w:rsidR="00E874E4" w:rsidRPr="008219C7">
        <w:rPr>
          <w:rFonts w:ascii="Times New Roman" w:hAnsi="Times New Roman" w:cs="Times New Roman"/>
          <w:color w:val="000000"/>
          <w:lang w:val="es-ES"/>
        </w:rPr>
        <w:t xml:space="preserve"> al portugués brasileño</w:t>
      </w:r>
      <w:r w:rsidRPr="008219C7">
        <w:rPr>
          <w:rFonts w:ascii="Times New Roman" w:hAnsi="Times New Roman" w:cs="Times New Roman"/>
          <w:color w:val="000000"/>
          <w:lang w:val="es-ES"/>
        </w:rPr>
        <w:t xml:space="preserve"> de un canto al toque del </w:t>
      </w:r>
      <w:proofErr w:type="spellStart"/>
      <w:r w:rsidRPr="008219C7">
        <w:rPr>
          <w:rFonts w:ascii="Times New Roman" w:hAnsi="Times New Roman" w:cs="Times New Roman"/>
          <w:color w:val="000000"/>
          <w:lang w:val="es-ES"/>
        </w:rPr>
        <w:t>teponaztle</w:t>
      </w:r>
      <w:proofErr w:type="spellEnd"/>
      <w:r w:rsidR="00E874E4" w:rsidRPr="008219C7">
        <w:rPr>
          <w:rFonts w:ascii="Times New Roman" w:hAnsi="Times New Roman" w:cs="Times New Roman"/>
          <w:color w:val="000000"/>
          <w:lang w:val="es-ES"/>
        </w:rPr>
        <w:t xml:space="preserve"> de los </w:t>
      </w:r>
      <w:r w:rsidR="00E874E4" w:rsidRPr="008219C7">
        <w:rPr>
          <w:rFonts w:ascii="Times New Roman" w:hAnsi="Times New Roman" w:cs="Times New Roman"/>
          <w:i/>
          <w:iCs/>
          <w:color w:val="000000"/>
          <w:lang w:val="es-ES"/>
        </w:rPr>
        <w:t>Cantares mexicanos</w:t>
      </w:r>
      <w:r w:rsidR="00E874E4" w:rsidRPr="008219C7">
        <w:rPr>
          <w:rFonts w:ascii="Times New Roman" w:hAnsi="Times New Roman" w:cs="Times New Roman"/>
          <w:color w:val="000000"/>
          <w:lang w:val="es-ES"/>
        </w:rPr>
        <w:t xml:space="preserve">, cancionero novohispano conservado </w:t>
      </w:r>
      <w:r w:rsidR="001B4E8E">
        <w:rPr>
          <w:rFonts w:ascii="Times New Roman" w:hAnsi="Times New Roman" w:cs="Times New Roman"/>
          <w:color w:val="000000"/>
          <w:lang w:val="es-ES"/>
        </w:rPr>
        <w:t>en</w:t>
      </w:r>
      <w:r w:rsidR="00E874E4" w:rsidRPr="008219C7">
        <w:rPr>
          <w:rFonts w:ascii="Times New Roman" w:hAnsi="Times New Roman" w:cs="Times New Roman"/>
          <w:color w:val="000000"/>
          <w:lang w:val="es-ES"/>
        </w:rPr>
        <w:t xml:space="preserve"> la Biblioteca Nacional de México</w:t>
      </w:r>
      <w:r w:rsidR="004467E8" w:rsidRPr="008219C7">
        <w:rPr>
          <w:rFonts w:ascii="Times New Roman" w:hAnsi="Times New Roman" w:cs="Times New Roman"/>
          <w:color w:val="000000"/>
          <w:lang w:val="es-ES"/>
        </w:rPr>
        <w:t>, con énfasis en los desafíos, los problemas y las estrategias que anota</w:t>
      </w:r>
      <w:r w:rsidR="00AF2D3C">
        <w:rPr>
          <w:rFonts w:ascii="Times New Roman" w:hAnsi="Times New Roman" w:cs="Times New Roman"/>
          <w:color w:val="000000"/>
          <w:lang w:val="es-ES"/>
        </w:rPr>
        <w:t>mos</w:t>
      </w:r>
      <w:r w:rsidR="004467E8" w:rsidRPr="008219C7">
        <w:rPr>
          <w:rFonts w:ascii="Times New Roman" w:hAnsi="Times New Roman" w:cs="Times New Roman"/>
          <w:color w:val="000000"/>
          <w:lang w:val="es-ES"/>
        </w:rPr>
        <w:t xml:space="preserve"> durante </w:t>
      </w:r>
      <w:r w:rsidR="0029456E" w:rsidRPr="008219C7">
        <w:rPr>
          <w:rFonts w:ascii="Times New Roman" w:hAnsi="Times New Roman" w:cs="Times New Roman"/>
          <w:color w:val="000000"/>
          <w:lang w:val="es-ES"/>
        </w:rPr>
        <w:t xml:space="preserve">la traducción de un </w:t>
      </w:r>
      <w:r w:rsidR="0029456E" w:rsidRPr="008219C7">
        <w:rPr>
          <w:rFonts w:ascii="Times New Roman" w:hAnsi="Times New Roman" w:cs="Times New Roman"/>
          <w:i/>
          <w:iCs/>
          <w:color w:val="000000"/>
          <w:lang w:val="es-ES"/>
        </w:rPr>
        <w:t xml:space="preserve">corpus </w:t>
      </w:r>
      <w:r w:rsidR="0029456E" w:rsidRPr="008219C7">
        <w:rPr>
          <w:rFonts w:ascii="Times New Roman" w:hAnsi="Times New Roman" w:cs="Times New Roman"/>
          <w:color w:val="000000"/>
          <w:lang w:val="es-ES"/>
        </w:rPr>
        <w:t>poético acompañado de música</w:t>
      </w:r>
      <w:r w:rsidR="004467E8" w:rsidRPr="008219C7">
        <w:rPr>
          <w:rFonts w:ascii="Times New Roman" w:hAnsi="Times New Roman" w:cs="Times New Roman"/>
          <w:color w:val="000000"/>
          <w:lang w:val="es-ES"/>
        </w:rPr>
        <w:t>. La composición se encuentra</w:t>
      </w:r>
      <w:r w:rsidR="0029456E" w:rsidRPr="008219C7">
        <w:rPr>
          <w:rFonts w:ascii="Times New Roman" w:hAnsi="Times New Roman" w:cs="Times New Roman"/>
          <w:color w:val="000000"/>
          <w:lang w:val="es-ES"/>
        </w:rPr>
        <w:t xml:space="preserve"> entre los folios 15 recto y 16 verso</w:t>
      </w:r>
      <w:r w:rsidR="00AF2D3C">
        <w:rPr>
          <w:rFonts w:ascii="Times New Roman" w:hAnsi="Times New Roman" w:cs="Times New Roman"/>
          <w:color w:val="000000"/>
          <w:lang w:val="es-ES"/>
        </w:rPr>
        <w:t xml:space="preserve"> del manuscrito</w:t>
      </w:r>
      <w:r w:rsidR="0029456E" w:rsidRPr="008219C7">
        <w:rPr>
          <w:rFonts w:ascii="Times New Roman" w:hAnsi="Times New Roman" w:cs="Times New Roman"/>
          <w:color w:val="000000"/>
          <w:lang w:val="es-ES"/>
        </w:rPr>
        <w:t>, y se titula “</w:t>
      </w:r>
      <w:proofErr w:type="spellStart"/>
      <w:r w:rsidR="0029456E" w:rsidRPr="008219C7">
        <w:rPr>
          <w:rFonts w:ascii="Times New Roman" w:hAnsi="Times New Roman" w:cs="Times New Roman"/>
          <w:color w:val="000000"/>
          <w:lang w:val="es-ES"/>
        </w:rPr>
        <w:t>Aqui</w:t>
      </w:r>
      <w:proofErr w:type="spellEnd"/>
      <w:r w:rsidR="0029456E" w:rsidRPr="008219C7">
        <w:rPr>
          <w:rFonts w:ascii="Times New Roman" w:hAnsi="Times New Roman" w:cs="Times New Roman"/>
          <w:color w:val="000000"/>
          <w:lang w:val="es-ES"/>
        </w:rPr>
        <w:t xml:space="preserve"> </w:t>
      </w:r>
      <w:proofErr w:type="spellStart"/>
      <w:r w:rsidR="0029456E" w:rsidRPr="008219C7">
        <w:rPr>
          <w:rFonts w:ascii="Times New Roman" w:hAnsi="Times New Roman" w:cs="Times New Roman"/>
          <w:color w:val="000000"/>
          <w:lang w:val="es-ES"/>
        </w:rPr>
        <w:t>começa</w:t>
      </w:r>
      <w:proofErr w:type="spellEnd"/>
      <w:r w:rsidR="0029456E" w:rsidRPr="008219C7">
        <w:rPr>
          <w:rFonts w:ascii="Times New Roman" w:hAnsi="Times New Roman" w:cs="Times New Roman"/>
          <w:color w:val="000000"/>
          <w:lang w:val="es-ES"/>
        </w:rPr>
        <w:t xml:space="preserve"> </w:t>
      </w:r>
      <w:proofErr w:type="spellStart"/>
      <w:r w:rsidR="0029456E" w:rsidRPr="008219C7">
        <w:rPr>
          <w:rFonts w:ascii="Times New Roman" w:hAnsi="Times New Roman" w:cs="Times New Roman"/>
          <w:color w:val="000000"/>
          <w:lang w:val="es-ES"/>
        </w:rPr>
        <w:t>um</w:t>
      </w:r>
      <w:proofErr w:type="spellEnd"/>
      <w:r w:rsidR="0029456E" w:rsidRPr="008219C7">
        <w:rPr>
          <w:rFonts w:ascii="Times New Roman" w:hAnsi="Times New Roman" w:cs="Times New Roman"/>
          <w:color w:val="000000"/>
          <w:lang w:val="es-ES"/>
        </w:rPr>
        <w:t xml:space="preserve"> canto </w:t>
      </w:r>
      <w:proofErr w:type="spellStart"/>
      <w:r w:rsidR="0029456E" w:rsidRPr="008219C7">
        <w:rPr>
          <w:rFonts w:ascii="Times New Roman" w:hAnsi="Times New Roman" w:cs="Times New Roman"/>
          <w:color w:val="000000"/>
          <w:lang w:val="es-ES"/>
        </w:rPr>
        <w:t>antigo</w:t>
      </w:r>
      <w:proofErr w:type="spellEnd"/>
      <w:r w:rsidR="00CD1DBF" w:rsidRPr="008219C7">
        <w:rPr>
          <w:rFonts w:ascii="Times New Roman" w:hAnsi="Times New Roman" w:cs="Times New Roman"/>
          <w:color w:val="000000"/>
          <w:lang w:val="es-ES"/>
        </w:rPr>
        <w:t xml:space="preserve">, </w:t>
      </w:r>
      <w:proofErr w:type="spellStart"/>
      <w:r w:rsidR="00CD1DBF" w:rsidRPr="008219C7">
        <w:rPr>
          <w:rFonts w:ascii="Times New Roman" w:hAnsi="Times New Roman" w:cs="Times New Roman"/>
          <w:color w:val="000000"/>
          <w:lang w:val="es-ES"/>
        </w:rPr>
        <w:t>um</w:t>
      </w:r>
      <w:proofErr w:type="spellEnd"/>
      <w:r w:rsidR="00CD1DBF" w:rsidRPr="008219C7">
        <w:rPr>
          <w:rFonts w:ascii="Times New Roman" w:hAnsi="Times New Roman" w:cs="Times New Roman"/>
          <w:color w:val="000000"/>
          <w:lang w:val="es-ES"/>
        </w:rPr>
        <w:t xml:space="preserve"> canto de divertimento entre tlatoanis”.</w:t>
      </w:r>
      <w:r w:rsidR="000B6A10" w:rsidRPr="008219C7">
        <w:rPr>
          <w:rFonts w:ascii="Times New Roman" w:hAnsi="Times New Roman" w:cs="Times New Roman"/>
          <w:color w:val="000000"/>
          <w:lang w:val="es-ES"/>
        </w:rPr>
        <w:t xml:space="preserve"> En el primer apartado, presentaremos la traducción que constituye el punto de partida de nuestra exposición</w:t>
      </w:r>
      <w:r w:rsidR="00522507" w:rsidRPr="008219C7">
        <w:rPr>
          <w:rFonts w:ascii="Times New Roman" w:hAnsi="Times New Roman" w:cs="Times New Roman"/>
          <w:color w:val="000000"/>
          <w:lang w:val="es-ES"/>
        </w:rPr>
        <w:t>.</w:t>
      </w:r>
      <w:r w:rsidR="000B6A10" w:rsidRPr="008219C7">
        <w:rPr>
          <w:rFonts w:ascii="Times New Roman" w:hAnsi="Times New Roman" w:cs="Times New Roman"/>
          <w:color w:val="000000"/>
          <w:lang w:val="es-ES"/>
        </w:rPr>
        <w:t xml:space="preserve"> </w:t>
      </w:r>
      <w:r w:rsidR="00522507" w:rsidRPr="008219C7">
        <w:rPr>
          <w:rFonts w:ascii="Times New Roman" w:hAnsi="Times New Roman" w:cs="Times New Roman"/>
          <w:color w:val="000000"/>
          <w:lang w:val="es-ES"/>
        </w:rPr>
        <w:t>E</w:t>
      </w:r>
      <w:r w:rsidR="000B6A10" w:rsidRPr="008219C7">
        <w:rPr>
          <w:rFonts w:ascii="Times New Roman" w:hAnsi="Times New Roman" w:cs="Times New Roman"/>
          <w:color w:val="000000"/>
          <w:lang w:val="es-ES"/>
        </w:rPr>
        <w:t>n el segundo</w:t>
      </w:r>
      <w:r w:rsidR="00914EA5" w:rsidRPr="008219C7">
        <w:rPr>
          <w:rFonts w:ascii="Times New Roman" w:hAnsi="Times New Roman" w:cs="Times New Roman"/>
          <w:color w:val="000000"/>
          <w:lang w:val="es-ES"/>
        </w:rPr>
        <w:t>, nos enfocaremos en tales desafíos, problemas y estrategias que involucran, principalmente, el rescate de la sonoridad de este cantar</w:t>
      </w:r>
      <w:r w:rsidR="002B0429" w:rsidRPr="008219C7">
        <w:rPr>
          <w:rFonts w:ascii="Times New Roman" w:hAnsi="Times New Roman" w:cs="Times New Roman"/>
          <w:color w:val="000000"/>
          <w:lang w:val="es-ES"/>
        </w:rPr>
        <w:t xml:space="preserve"> con base en los rastros musicales del instrumento de percusión en cuestión, el </w:t>
      </w:r>
      <w:proofErr w:type="spellStart"/>
      <w:r w:rsidR="002B0429" w:rsidRPr="008219C7">
        <w:rPr>
          <w:rFonts w:ascii="Times New Roman" w:hAnsi="Times New Roman" w:cs="Times New Roman"/>
          <w:color w:val="000000"/>
          <w:lang w:val="es-ES"/>
        </w:rPr>
        <w:t>teponaztle</w:t>
      </w:r>
      <w:proofErr w:type="spellEnd"/>
      <w:r w:rsidR="002B0429" w:rsidRPr="008219C7">
        <w:rPr>
          <w:rFonts w:ascii="Times New Roman" w:hAnsi="Times New Roman" w:cs="Times New Roman"/>
          <w:color w:val="000000"/>
          <w:lang w:val="es-ES"/>
        </w:rPr>
        <w:t xml:space="preserve">, </w:t>
      </w:r>
      <w:r w:rsidR="008219C7" w:rsidRPr="008219C7">
        <w:rPr>
          <w:rFonts w:ascii="Times New Roman" w:hAnsi="Times New Roman" w:cs="Times New Roman"/>
          <w:color w:val="000000"/>
          <w:lang w:val="es-ES"/>
        </w:rPr>
        <w:t>y en las herramientas disponibles para nuestra hipótesis de recreación musical.</w:t>
      </w:r>
    </w:p>
    <w:p w14:paraId="24D48897" w14:textId="77777777" w:rsidR="00BB0559" w:rsidRPr="008219C7" w:rsidRDefault="00BB0559" w:rsidP="00AD3FB9">
      <w:pPr>
        <w:jc w:val="both"/>
        <w:rPr>
          <w:rFonts w:ascii="Times New Roman" w:hAnsi="Times New Roman" w:cs="Times New Roman"/>
          <w:color w:val="000000"/>
        </w:rPr>
      </w:pPr>
    </w:p>
    <w:p w14:paraId="26FA11AF" w14:textId="741C8766" w:rsidR="00AD3FB9" w:rsidRDefault="00AD3FB9" w:rsidP="00AD3FB9">
      <w:pPr>
        <w:jc w:val="both"/>
        <w:rPr>
          <w:rFonts w:ascii="Times New Roman" w:hAnsi="Times New Roman" w:cs="Times New Roman"/>
          <w:lang w:val="es-ES"/>
        </w:rPr>
      </w:pPr>
      <w:r w:rsidRPr="00B561CC">
        <w:rPr>
          <w:rFonts w:ascii="Times New Roman" w:hAnsi="Times New Roman" w:cs="Times New Roman"/>
          <w:b/>
          <w:bCs/>
          <w:lang w:val="es-ES"/>
        </w:rPr>
        <w:t>Palabras clave:</w:t>
      </w:r>
      <w:r w:rsidR="008219C7" w:rsidRPr="00B561CC">
        <w:rPr>
          <w:rFonts w:ascii="Times New Roman" w:hAnsi="Times New Roman" w:cs="Times New Roman"/>
          <w:b/>
          <w:bCs/>
          <w:lang w:val="es-ES"/>
        </w:rPr>
        <w:t xml:space="preserve"> </w:t>
      </w:r>
      <w:r w:rsidR="008219C7" w:rsidRPr="0053143C">
        <w:rPr>
          <w:rFonts w:ascii="Times New Roman" w:hAnsi="Times New Roman" w:cs="Times New Roman"/>
          <w:i/>
          <w:iCs/>
          <w:lang w:val="es-ES"/>
        </w:rPr>
        <w:t>Cantares mexicanos</w:t>
      </w:r>
      <w:r w:rsidR="00E35E52">
        <w:rPr>
          <w:rFonts w:ascii="Times New Roman" w:hAnsi="Times New Roman" w:cs="Times New Roman"/>
          <w:lang w:val="es-ES"/>
        </w:rPr>
        <w:t>.</w:t>
      </w:r>
      <w:r w:rsidR="008219C7" w:rsidRPr="00B561CC">
        <w:rPr>
          <w:rFonts w:ascii="Times New Roman" w:hAnsi="Times New Roman" w:cs="Times New Roman"/>
          <w:lang w:val="es-ES"/>
        </w:rPr>
        <w:t xml:space="preserve"> </w:t>
      </w:r>
      <w:proofErr w:type="spellStart"/>
      <w:r w:rsidR="00E35E52">
        <w:rPr>
          <w:rFonts w:ascii="Times New Roman" w:hAnsi="Times New Roman" w:cs="Times New Roman"/>
          <w:lang w:val="es-ES"/>
        </w:rPr>
        <w:t>T</w:t>
      </w:r>
      <w:r w:rsidR="00B561CC" w:rsidRPr="00B561CC">
        <w:rPr>
          <w:rFonts w:ascii="Times New Roman" w:hAnsi="Times New Roman" w:cs="Times New Roman"/>
          <w:lang w:val="es-ES"/>
        </w:rPr>
        <w:t>eponaztle</w:t>
      </w:r>
      <w:proofErr w:type="spellEnd"/>
      <w:r w:rsidR="00E35E52">
        <w:rPr>
          <w:rFonts w:ascii="Times New Roman" w:hAnsi="Times New Roman" w:cs="Times New Roman"/>
          <w:lang w:val="es-ES"/>
        </w:rPr>
        <w:t>.</w:t>
      </w:r>
      <w:r w:rsidR="00B561CC" w:rsidRPr="00B561CC">
        <w:rPr>
          <w:rFonts w:ascii="Times New Roman" w:hAnsi="Times New Roman" w:cs="Times New Roman"/>
          <w:lang w:val="es-ES"/>
        </w:rPr>
        <w:t xml:space="preserve"> </w:t>
      </w:r>
      <w:r w:rsidR="00E35E52">
        <w:rPr>
          <w:rFonts w:ascii="Times New Roman" w:hAnsi="Times New Roman" w:cs="Times New Roman"/>
          <w:lang w:val="es-ES"/>
        </w:rPr>
        <w:t>T</w:t>
      </w:r>
      <w:r w:rsidR="00B561CC" w:rsidRPr="00B561CC">
        <w:rPr>
          <w:rFonts w:ascii="Times New Roman" w:hAnsi="Times New Roman" w:cs="Times New Roman"/>
          <w:lang w:val="es-ES"/>
        </w:rPr>
        <w:t>raducción</w:t>
      </w:r>
      <w:r w:rsidR="00E35E52">
        <w:rPr>
          <w:rFonts w:ascii="Times New Roman" w:hAnsi="Times New Roman" w:cs="Times New Roman"/>
          <w:lang w:val="es-ES"/>
        </w:rPr>
        <w:t>.</w:t>
      </w:r>
      <w:r w:rsidR="00B561CC" w:rsidRPr="00B561CC">
        <w:rPr>
          <w:rFonts w:ascii="Times New Roman" w:hAnsi="Times New Roman" w:cs="Times New Roman"/>
          <w:lang w:val="es-ES"/>
        </w:rPr>
        <w:t xml:space="preserve"> </w:t>
      </w:r>
      <w:r w:rsidR="00E35E52">
        <w:rPr>
          <w:rFonts w:ascii="Times New Roman" w:hAnsi="Times New Roman" w:cs="Times New Roman"/>
          <w:lang w:val="es-ES"/>
        </w:rPr>
        <w:t>R</w:t>
      </w:r>
      <w:r w:rsidR="00B561CC" w:rsidRPr="00B561CC">
        <w:rPr>
          <w:rFonts w:ascii="Times New Roman" w:hAnsi="Times New Roman" w:cs="Times New Roman"/>
          <w:lang w:val="es-ES"/>
        </w:rPr>
        <w:t>ecreación musical.</w:t>
      </w:r>
    </w:p>
    <w:p w14:paraId="18335186" w14:textId="77777777" w:rsidR="00E35E52" w:rsidRDefault="00E35E52" w:rsidP="00AD3FB9">
      <w:pPr>
        <w:jc w:val="both"/>
        <w:rPr>
          <w:rFonts w:ascii="Times New Roman" w:hAnsi="Times New Roman" w:cs="Times New Roman"/>
          <w:lang w:val="es-ES"/>
        </w:rPr>
      </w:pPr>
    </w:p>
    <w:p w14:paraId="25643579" w14:textId="2C8B5C42" w:rsidR="00E35E52" w:rsidRPr="00C74794" w:rsidRDefault="00E35E52" w:rsidP="003261F1">
      <w:pPr>
        <w:jc w:val="center"/>
        <w:rPr>
          <w:rFonts w:ascii="Times New Roman" w:hAnsi="Times New Roman" w:cs="Times New Roman"/>
          <w:b/>
          <w:bCs/>
          <w:lang w:val="es-ES"/>
        </w:rPr>
      </w:pPr>
      <w:r w:rsidRPr="00C74794">
        <w:rPr>
          <w:rFonts w:ascii="Times New Roman" w:hAnsi="Times New Roman" w:cs="Times New Roman"/>
          <w:b/>
          <w:bCs/>
          <w:lang w:val="es-ES"/>
        </w:rPr>
        <w:t>ABSTRACT</w:t>
      </w:r>
    </w:p>
    <w:p w14:paraId="163947F6" w14:textId="77777777" w:rsidR="00784433" w:rsidRDefault="00784433" w:rsidP="003261F1">
      <w:pPr>
        <w:jc w:val="center"/>
        <w:rPr>
          <w:rFonts w:ascii="Times New Roman" w:hAnsi="Times New Roman" w:cs="Times New Roman"/>
          <w:b/>
          <w:bCs/>
          <w:i/>
          <w:iCs/>
          <w:lang w:val="es-ES"/>
        </w:rPr>
      </w:pPr>
    </w:p>
    <w:p w14:paraId="0DBB7617" w14:textId="6B810CD6" w:rsidR="00784433" w:rsidRPr="00784433" w:rsidRDefault="00784433" w:rsidP="00784433">
      <w:pPr>
        <w:jc w:val="both"/>
        <w:rPr>
          <w:rFonts w:ascii="Times New Roman" w:hAnsi="Times New Roman" w:cs="Times New Roman"/>
          <w:lang w:val="en-US"/>
        </w:rPr>
      </w:pPr>
      <w:r w:rsidRPr="00784433">
        <w:rPr>
          <w:rFonts w:ascii="Times New Roman" w:hAnsi="Times New Roman" w:cs="Times New Roman"/>
          <w:lang w:val="en-US"/>
        </w:rPr>
        <w:t xml:space="preserve">This work exposes the translation process into Brazilian Portuguese of a </w:t>
      </w:r>
      <w:r>
        <w:rPr>
          <w:rFonts w:ascii="Times New Roman" w:hAnsi="Times New Roman" w:cs="Times New Roman"/>
          <w:lang w:val="en-US"/>
        </w:rPr>
        <w:t>chant</w:t>
      </w:r>
      <w:r w:rsidRPr="00784433">
        <w:rPr>
          <w:rFonts w:ascii="Times New Roman" w:hAnsi="Times New Roman" w:cs="Times New Roman"/>
          <w:lang w:val="en-US"/>
        </w:rPr>
        <w:t xml:space="preserve"> </w:t>
      </w:r>
      <w:r>
        <w:rPr>
          <w:rFonts w:ascii="Times New Roman" w:hAnsi="Times New Roman" w:cs="Times New Roman"/>
          <w:lang w:val="en-US"/>
        </w:rPr>
        <w:t>with</w:t>
      </w:r>
      <w:r w:rsidRPr="00784433">
        <w:rPr>
          <w:rFonts w:ascii="Times New Roman" w:hAnsi="Times New Roman" w:cs="Times New Roman"/>
          <w:lang w:val="en-US"/>
        </w:rPr>
        <w:t xml:space="preserve"> the </w:t>
      </w:r>
      <w:proofErr w:type="spellStart"/>
      <w:r w:rsidRPr="00A95B6D">
        <w:rPr>
          <w:rFonts w:ascii="Times New Roman" w:hAnsi="Times New Roman" w:cs="Times New Roman"/>
          <w:i/>
          <w:iCs/>
          <w:lang w:val="en-US"/>
        </w:rPr>
        <w:t>teponaztle</w:t>
      </w:r>
      <w:proofErr w:type="spellEnd"/>
      <w:r w:rsidRPr="00784433">
        <w:rPr>
          <w:rFonts w:ascii="Times New Roman" w:hAnsi="Times New Roman" w:cs="Times New Roman"/>
          <w:lang w:val="en-US"/>
        </w:rPr>
        <w:t xml:space="preserve"> from the </w:t>
      </w:r>
      <w:proofErr w:type="spellStart"/>
      <w:r w:rsidR="00A95B6D">
        <w:rPr>
          <w:rFonts w:ascii="Times New Roman" w:hAnsi="Times New Roman" w:cs="Times New Roman"/>
          <w:i/>
          <w:iCs/>
          <w:lang w:val="en-US"/>
        </w:rPr>
        <w:t>Cantares</w:t>
      </w:r>
      <w:proofErr w:type="spellEnd"/>
      <w:r w:rsidR="00A95B6D">
        <w:rPr>
          <w:rFonts w:ascii="Times New Roman" w:hAnsi="Times New Roman" w:cs="Times New Roman"/>
          <w:i/>
          <w:iCs/>
          <w:lang w:val="en-US"/>
        </w:rPr>
        <w:t xml:space="preserve"> </w:t>
      </w:r>
      <w:proofErr w:type="spellStart"/>
      <w:r w:rsidR="00A95B6D">
        <w:rPr>
          <w:rFonts w:ascii="Times New Roman" w:hAnsi="Times New Roman" w:cs="Times New Roman"/>
          <w:i/>
          <w:iCs/>
          <w:lang w:val="en-US"/>
        </w:rPr>
        <w:t>mexicanos</w:t>
      </w:r>
      <w:proofErr w:type="spellEnd"/>
      <w:r w:rsidRPr="00784433">
        <w:rPr>
          <w:rFonts w:ascii="Times New Roman" w:hAnsi="Times New Roman" w:cs="Times New Roman"/>
          <w:lang w:val="en-US"/>
        </w:rPr>
        <w:t xml:space="preserve">, a New Spanish songbook preserved in the National Library of Mexico, with emphasis on the challenges, </w:t>
      </w:r>
      <w:r w:rsidR="00C74794" w:rsidRPr="00784433">
        <w:rPr>
          <w:rFonts w:ascii="Times New Roman" w:hAnsi="Times New Roman" w:cs="Times New Roman"/>
          <w:lang w:val="en-US"/>
        </w:rPr>
        <w:t>problems,</w:t>
      </w:r>
      <w:r w:rsidRPr="00784433">
        <w:rPr>
          <w:rFonts w:ascii="Times New Roman" w:hAnsi="Times New Roman" w:cs="Times New Roman"/>
          <w:lang w:val="en-US"/>
        </w:rPr>
        <w:t xml:space="preserve"> and strategies that we noted during the translation of a </w:t>
      </w:r>
      <w:r w:rsidR="00A95B6D">
        <w:rPr>
          <w:rFonts w:ascii="Times New Roman" w:hAnsi="Times New Roman" w:cs="Times New Roman"/>
          <w:lang w:val="en-US"/>
        </w:rPr>
        <w:t xml:space="preserve">poetic </w:t>
      </w:r>
      <w:r w:rsidR="00A95B6D">
        <w:rPr>
          <w:rFonts w:ascii="Times New Roman" w:hAnsi="Times New Roman" w:cs="Times New Roman"/>
          <w:i/>
          <w:iCs/>
          <w:lang w:val="en-US"/>
        </w:rPr>
        <w:t>corpus</w:t>
      </w:r>
      <w:r w:rsidRPr="00784433">
        <w:rPr>
          <w:rFonts w:ascii="Times New Roman" w:hAnsi="Times New Roman" w:cs="Times New Roman"/>
          <w:lang w:val="en-US"/>
        </w:rPr>
        <w:t xml:space="preserve"> accompanied by music. The composition is </w:t>
      </w:r>
      <w:r w:rsidR="008521B5">
        <w:rPr>
          <w:rFonts w:ascii="Times New Roman" w:hAnsi="Times New Roman" w:cs="Times New Roman"/>
          <w:lang w:val="en-US"/>
        </w:rPr>
        <w:t xml:space="preserve">located </w:t>
      </w:r>
      <w:r w:rsidRPr="00784433">
        <w:rPr>
          <w:rFonts w:ascii="Times New Roman" w:hAnsi="Times New Roman" w:cs="Times New Roman"/>
          <w:lang w:val="en-US"/>
        </w:rPr>
        <w:t xml:space="preserve">between folios 15 recto and 16 </w:t>
      </w:r>
      <w:proofErr w:type="gramStart"/>
      <w:r w:rsidRPr="00784433">
        <w:rPr>
          <w:rFonts w:ascii="Times New Roman" w:hAnsi="Times New Roman" w:cs="Times New Roman"/>
          <w:lang w:val="en-US"/>
        </w:rPr>
        <w:t>verso</w:t>
      </w:r>
      <w:proofErr w:type="gramEnd"/>
      <w:r w:rsidRPr="00784433">
        <w:rPr>
          <w:rFonts w:ascii="Times New Roman" w:hAnsi="Times New Roman" w:cs="Times New Roman"/>
          <w:lang w:val="en-US"/>
        </w:rPr>
        <w:t xml:space="preserve"> of the manuscript, and is titled “Aqui </w:t>
      </w:r>
      <w:proofErr w:type="spellStart"/>
      <w:r w:rsidRPr="00784433">
        <w:rPr>
          <w:rFonts w:ascii="Times New Roman" w:hAnsi="Times New Roman" w:cs="Times New Roman"/>
          <w:lang w:val="en-US"/>
        </w:rPr>
        <w:t>começa</w:t>
      </w:r>
      <w:proofErr w:type="spellEnd"/>
      <w:r w:rsidRPr="00784433">
        <w:rPr>
          <w:rFonts w:ascii="Times New Roman" w:hAnsi="Times New Roman" w:cs="Times New Roman"/>
          <w:lang w:val="en-US"/>
        </w:rPr>
        <w:t xml:space="preserve"> um canto </w:t>
      </w:r>
      <w:proofErr w:type="spellStart"/>
      <w:r w:rsidRPr="00784433">
        <w:rPr>
          <w:rFonts w:ascii="Times New Roman" w:hAnsi="Times New Roman" w:cs="Times New Roman"/>
          <w:lang w:val="en-US"/>
        </w:rPr>
        <w:t>antigo</w:t>
      </w:r>
      <w:proofErr w:type="spellEnd"/>
      <w:r w:rsidRPr="00784433">
        <w:rPr>
          <w:rFonts w:ascii="Times New Roman" w:hAnsi="Times New Roman" w:cs="Times New Roman"/>
          <w:lang w:val="en-US"/>
        </w:rPr>
        <w:t>, um canto de divertimento entre tlatoanis”</w:t>
      </w:r>
      <w:r w:rsidR="008521B5">
        <w:rPr>
          <w:rFonts w:ascii="Times New Roman" w:hAnsi="Times New Roman" w:cs="Times New Roman"/>
          <w:lang w:val="en-US"/>
        </w:rPr>
        <w:t>.</w:t>
      </w:r>
      <w:r w:rsidRPr="00784433">
        <w:rPr>
          <w:rFonts w:ascii="Times New Roman" w:hAnsi="Times New Roman" w:cs="Times New Roman"/>
          <w:lang w:val="en-US"/>
        </w:rPr>
        <w:t xml:space="preserve"> In the first section, </w:t>
      </w:r>
      <w:r w:rsidR="008521B5">
        <w:rPr>
          <w:rFonts w:ascii="Times New Roman" w:hAnsi="Times New Roman" w:cs="Times New Roman"/>
          <w:lang w:val="en-US"/>
        </w:rPr>
        <w:t>will be</w:t>
      </w:r>
      <w:r w:rsidRPr="00784433">
        <w:rPr>
          <w:rFonts w:ascii="Times New Roman" w:hAnsi="Times New Roman" w:cs="Times New Roman"/>
          <w:lang w:val="en-US"/>
        </w:rPr>
        <w:t xml:space="preserve"> present</w:t>
      </w:r>
      <w:r w:rsidR="00F515EC">
        <w:rPr>
          <w:rFonts w:ascii="Times New Roman" w:hAnsi="Times New Roman" w:cs="Times New Roman"/>
          <w:lang w:val="en-US"/>
        </w:rPr>
        <w:t>ed</w:t>
      </w:r>
      <w:r w:rsidRPr="00784433">
        <w:rPr>
          <w:rFonts w:ascii="Times New Roman" w:hAnsi="Times New Roman" w:cs="Times New Roman"/>
          <w:lang w:val="en-US"/>
        </w:rPr>
        <w:t xml:space="preserve"> the translation that constitutes the starting point of </w:t>
      </w:r>
      <w:r w:rsidR="00F515EC">
        <w:rPr>
          <w:rFonts w:ascii="Times New Roman" w:hAnsi="Times New Roman" w:cs="Times New Roman"/>
          <w:lang w:val="en-US"/>
        </w:rPr>
        <w:t>the</w:t>
      </w:r>
      <w:r w:rsidRPr="00784433">
        <w:rPr>
          <w:rFonts w:ascii="Times New Roman" w:hAnsi="Times New Roman" w:cs="Times New Roman"/>
          <w:lang w:val="en-US"/>
        </w:rPr>
        <w:t xml:space="preserve"> exposition. </w:t>
      </w:r>
      <w:r w:rsidR="00F515EC">
        <w:rPr>
          <w:rFonts w:ascii="Times New Roman" w:hAnsi="Times New Roman" w:cs="Times New Roman"/>
          <w:lang w:val="en-US"/>
        </w:rPr>
        <w:t>The second</w:t>
      </w:r>
      <w:r w:rsidRPr="00784433">
        <w:rPr>
          <w:rFonts w:ascii="Times New Roman" w:hAnsi="Times New Roman" w:cs="Times New Roman"/>
          <w:lang w:val="en-US"/>
        </w:rPr>
        <w:t xml:space="preserve"> will focus on such challenges, problems and strategies that mainly involve the rescue of the sonority of this song based on the musical traces of the percussion instrument in question, the </w:t>
      </w:r>
      <w:proofErr w:type="spellStart"/>
      <w:r w:rsidRPr="00F515EC">
        <w:rPr>
          <w:rFonts w:ascii="Times New Roman" w:hAnsi="Times New Roman" w:cs="Times New Roman"/>
          <w:i/>
          <w:iCs/>
          <w:lang w:val="en-US"/>
        </w:rPr>
        <w:t>teponaztle</w:t>
      </w:r>
      <w:proofErr w:type="spellEnd"/>
      <w:r w:rsidRPr="00784433">
        <w:rPr>
          <w:rFonts w:ascii="Times New Roman" w:hAnsi="Times New Roman" w:cs="Times New Roman"/>
          <w:lang w:val="en-US"/>
        </w:rPr>
        <w:t xml:space="preserve">, and on the tools available for </w:t>
      </w:r>
      <w:r w:rsidR="00F515EC">
        <w:rPr>
          <w:rFonts w:ascii="Times New Roman" w:hAnsi="Times New Roman" w:cs="Times New Roman"/>
          <w:lang w:val="en-US"/>
        </w:rPr>
        <w:t>my</w:t>
      </w:r>
      <w:r w:rsidRPr="00784433">
        <w:rPr>
          <w:rFonts w:ascii="Times New Roman" w:hAnsi="Times New Roman" w:cs="Times New Roman"/>
          <w:lang w:val="en-US"/>
        </w:rPr>
        <w:t xml:space="preserve"> hypothesis of musical recreation.</w:t>
      </w:r>
    </w:p>
    <w:p w14:paraId="50E59ED7" w14:textId="77777777" w:rsidR="00E35E52" w:rsidRPr="00784433" w:rsidRDefault="00E35E52" w:rsidP="00AD3FB9">
      <w:pPr>
        <w:jc w:val="both"/>
        <w:rPr>
          <w:rFonts w:ascii="Times New Roman" w:hAnsi="Times New Roman" w:cs="Times New Roman"/>
          <w:b/>
          <w:bCs/>
          <w:lang w:val="en-US"/>
        </w:rPr>
      </w:pPr>
    </w:p>
    <w:p w14:paraId="19B7318D" w14:textId="364F8C38" w:rsidR="00E35E52" w:rsidRPr="00E35E52" w:rsidRDefault="00E35E52" w:rsidP="00AD3FB9">
      <w:pPr>
        <w:jc w:val="both"/>
        <w:rPr>
          <w:rFonts w:ascii="Times New Roman" w:hAnsi="Times New Roman" w:cs="Times New Roman"/>
          <w:b/>
          <w:bCs/>
          <w:lang w:val="es-ES"/>
        </w:rPr>
      </w:pPr>
      <w:proofErr w:type="spellStart"/>
      <w:r w:rsidRPr="00E35E52">
        <w:rPr>
          <w:rFonts w:ascii="Times New Roman" w:hAnsi="Times New Roman" w:cs="Times New Roman"/>
          <w:b/>
          <w:bCs/>
          <w:lang w:val="es-ES"/>
        </w:rPr>
        <w:t>Keywords</w:t>
      </w:r>
      <w:proofErr w:type="spellEnd"/>
      <w:r w:rsidRPr="00E35E52">
        <w:rPr>
          <w:rFonts w:ascii="Times New Roman" w:hAnsi="Times New Roman" w:cs="Times New Roman"/>
          <w:b/>
          <w:bCs/>
          <w:lang w:val="es-ES"/>
        </w:rPr>
        <w:t>:</w:t>
      </w:r>
      <w:r w:rsidR="003261F1">
        <w:rPr>
          <w:rFonts w:ascii="Times New Roman" w:hAnsi="Times New Roman" w:cs="Times New Roman"/>
          <w:b/>
          <w:bCs/>
          <w:lang w:val="es-ES"/>
        </w:rPr>
        <w:t xml:space="preserve"> </w:t>
      </w:r>
      <w:r w:rsidR="003261F1" w:rsidRPr="0053143C">
        <w:rPr>
          <w:rFonts w:ascii="Times New Roman" w:hAnsi="Times New Roman" w:cs="Times New Roman"/>
          <w:i/>
          <w:iCs/>
          <w:lang w:val="es-ES"/>
        </w:rPr>
        <w:t>Cantares mexicanos</w:t>
      </w:r>
      <w:r w:rsidR="003261F1">
        <w:rPr>
          <w:rFonts w:ascii="Times New Roman" w:hAnsi="Times New Roman" w:cs="Times New Roman"/>
          <w:lang w:val="es-ES"/>
        </w:rPr>
        <w:t>.</w:t>
      </w:r>
      <w:r w:rsidR="003261F1" w:rsidRPr="00B561CC">
        <w:rPr>
          <w:rFonts w:ascii="Times New Roman" w:hAnsi="Times New Roman" w:cs="Times New Roman"/>
          <w:lang w:val="es-ES"/>
        </w:rPr>
        <w:t xml:space="preserve"> </w:t>
      </w:r>
      <w:proofErr w:type="spellStart"/>
      <w:r w:rsidR="003261F1">
        <w:rPr>
          <w:rFonts w:ascii="Times New Roman" w:hAnsi="Times New Roman" w:cs="Times New Roman"/>
          <w:lang w:val="es-ES"/>
        </w:rPr>
        <w:t>T</w:t>
      </w:r>
      <w:r w:rsidR="003261F1" w:rsidRPr="00B561CC">
        <w:rPr>
          <w:rFonts w:ascii="Times New Roman" w:hAnsi="Times New Roman" w:cs="Times New Roman"/>
          <w:lang w:val="es-ES"/>
        </w:rPr>
        <w:t>eponaztle</w:t>
      </w:r>
      <w:proofErr w:type="spellEnd"/>
      <w:r w:rsidR="003261F1">
        <w:rPr>
          <w:rFonts w:ascii="Times New Roman" w:hAnsi="Times New Roman" w:cs="Times New Roman"/>
          <w:lang w:val="es-ES"/>
        </w:rPr>
        <w:t xml:space="preserve">. </w:t>
      </w:r>
      <w:proofErr w:type="spellStart"/>
      <w:r w:rsidR="003261F1">
        <w:rPr>
          <w:rFonts w:ascii="Times New Roman" w:hAnsi="Times New Roman" w:cs="Times New Roman"/>
          <w:lang w:val="es-ES"/>
        </w:rPr>
        <w:t>Translation</w:t>
      </w:r>
      <w:proofErr w:type="spellEnd"/>
      <w:r w:rsidR="003261F1">
        <w:rPr>
          <w:rFonts w:ascii="Times New Roman" w:hAnsi="Times New Roman" w:cs="Times New Roman"/>
          <w:lang w:val="es-ES"/>
        </w:rPr>
        <w:t>.</w:t>
      </w:r>
      <w:r w:rsidR="0032057F">
        <w:rPr>
          <w:rFonts w:ascii="Times New Roman" w:hAnsi="Times New Roman" w:cs="Times New Roman"/>
          <w:lang w:val="es-ES"/>
        </w:rPr>
        <w:t xml:space="preserve"> Musical </w:t>
      </w:r>
      <w:proofErr w:type="spellStart"/>
      <w:r w:rsidR="0032057F">
        <w:rPr>
          <w:rFonts w:ascii="Times New Roman" w:hAnsi="Times New Roman" w:cs="Times New Roman"/>
          <w:lang w:val="es-ES"/>
        </w:rPr>
        <w:t>recreation</w:t>
      </w:r>
      <w:proofErr w:type="spellEnd"/>
      <w:r w:rsidR="0032057F">
        <w:rPr>
          <w:rFonts w:ascii="Times New Roman" w:hAnsi="Times New Roman" w:cs="Times New Roman"/>
          <w:lang w:val="es-ES"/>
        </w:rPr>
        <w:t>.</w:t>
      </w:r>
    </w:p>
    <w:p w14:paraId="5CD5D71E" w14:textId="77777777" w:rsidR="00D8653E" w:rsidRDefault="00D8653E" w:rsidP="00E16B94">
      <w:pPr>
        <w:jc w:val="both"/>
        <w:rPr>
          <w:rFonts w:ascii="Times New Roman" w:hAnsi="Times New Roman" w:cs="Times New Roman"/>
          <w:lang w:val="es-ES"/>
        </w:rPr>
      </w:pPr>
    </w:p>
    <w:p w14:paraId="5ECBC9BE" w14:textId="198CC331" w:rsidR="0053143C" w:rsidRPr="00F15081" w:rsidRDefault="0053143C" w:rsidP="0053143C">
      <w:pPr>
        <w:jc w:val="right"/>
        <w:rPr>
          <w:rFonts w:ascii="Times New Roman" w:eastAsia="Times New Roman" w:hAnsi="Times New Roman" w:cs="Times New Roman"/>
          <w:b/>
        </w:rPr>
      </w:pPr>
      <w:bookmarkStart w:id="0" w:name="_Hlk174432131"/>
      <w:r w:rsidRPr="00F15081">
        <w:rPr>
          <w:rFonts w:ascii="Times New Roman" w:eastAsia="Times New Roman" w:hAnsi="Times New Roman" w:cs="Times New Roman"/>
          <w:b/>
        </w:rPr>
        <w:t>Data de submissão:</w:t>
      </w:r>
      <w:r>
        <w:rPr>
          <w:rFonts w:ascii="Times New Roman" w:eastAsia="Times New Roman" w:hAnsi="Times New Roman" w:cs="Times New Roman"/>
          <w:b/>
        </w:rPr>
        <w:t xml:space="preserve"> </w:t>
      </w:r>
      <w:r>
        <w:rPr>
          <w:rFonts w:ascii="Times New Roman" w:eastAsia="Times New Roman" w:hAnsi="Times New Roman" w:cs="Times New Roman"/>
          <w:bCs/>
          <w:lang w:val="pt-BR"/>
        </w:rPr>
        <w:t>28</w:t>
      </w:r>
      <w:r w:rsidRPr="00255970">
        <w:rPr>
          <w:rFonts w:ascii="Times New Roman" w:eastAsia="Times New Roman" w:hAnsi="Times New Roman" w:cs="Times New Roman"/>
          <w:bCs/>
        </w:rPr>
        <w:t>.0</w:t>
      </w:r>
      <w:r>
        <w:rPr>
          <w:rFonts w:ascii="Times New Roman" w:eastAsia="Times New Roman" w:hAnsi="Times New Roman" w:cs="Times New Roman"/>
          <w:bCs/>
          <w:lang w:val="pt-BR"/>
        </w:rPr>
        <w:t>9</w:t>
      </w:r>
      <w:r w:rsidRPr="00255970">
        <w:rPr>
          <w:rFonts w:ascii="Times New Roman" w:eastAsia="Times New Roman" w:hAnsi="Times New Roman" w:cs="Times New Roman"/>
          <w:bCs/>
        </w:rPr>
        <w:t>.2023</w:t>
      </w:r>
      <w:r w:rsidRPr="00F15081">
        <w:rPr>
          <w:rFonts w:ascii="Times New Roman" w:eastAsia="Times New Roman" w:hAnsi="Times New Roman" w:cs="Times New Roman"/>
          <w:b/>
        </w:rPr>
        <w:t xml:space="preserve"> </w:t>
      </w:r>
    </w:p>
    <w:p w14:paraId="4B076AD2" w14:textId="1487DA07" w:rsidR="0053143C" w:rsidRDefault="0053143C" w:rsidP="0053143C">
      <w:pPr>
        <w:jc w:val="right"/>
        <w:rPr>
          <w:rFonts w:ascii="Times New Roman" w:eastAsia="Times New Roman" w:hAnsi="Times New Roman" w:cs="Times New Roman"/>
          <w:b/>
        </w:rPr>
      </w:pPr>
      <w:r w:rsidRPr="00F15081">
        <w:rPr>
          <w:rFonts w:ascii="Times New Roman" w:eastAsia="Times New Roman" w:hAnsi="Times New Roman" w:cs="Times New Roman"/>
          <w:b/>
        </w:rPr>
        <w:t xml:space="preserve">Data de aprovação: </w:t>
      </w:r>
      <w:r w:rsidRPr="0053143C">
        <w:rPr>
          <w:rFonts w:ascii="Times New Roman" w:eastAsia="Times New Roman" w:hAnsi="Times New Roman" w:cs="Times New Roman"/>
          <w:bCs/>
          <w:lang w:val="pt-BR"/>
        </w:rPr>
        <w:t>01</w:t>
      </w:r>
      <w:r w:rsidRPr="001F081D">
        <w:rPr>
          <w:rFonts w:ascii="Times New Roman" w:eastAsia="Times New Roman" w:hAnsi="Times New Roman" w:cs="Times New Roman"/>
          <w:bCs/>
        </w:rPr>
        <w:t>.0</w:t>
      </w:r>
      <w:r>
        <w:rPr>
          <w:rFonts w:ascii="Times New Roman" w:eastAsia="Times New Roman" w:hAnsi="Times New Roman" w:cs="Times New Roman"/>
          <w:bCs/>
          <w:lang w:val="pt-BR"/>
        </w:rPr>
        <w:t>8</w:t>
      </w:r>
      <w:r w:rsidRPr="001F081D">
        <w:rPr>
          <w:rFonts w:ascii="Times New Roman" w:eastAsia="Times New Roman" w:hAnsi="Times New Roman" w:cs="Times New Roman"/>
          <w:bCs/>
        </w:rPr>
        <w:t>.2024</w:t>
      </w:r>
    </w:p>
    <w:bookmarkEnd w:id="0"/>
    <w:p w14:paraId="3D12AEE4" w14:textId="77777777" w:rsidR="0070429F" w:rsidRDefault="0070429F" w:rsidP="00E16B94">
      <w:pPr>
        <w:jc w:val="both"/>
        <w:rPr>
          <w:rFonts w:ascii="Times New Roman" w:hAnsi="Times New Roman" w:cs="Times New Roman"/>
          <w:lang w:val="es-ES"/>
        </w:rPr>
      </w:pPr>
    </w:p>
    <w:p w14:paraId="7CDB597F" w14:textId="63512BDC" w:rsidR="00716A60" w:rsidRDefault="007D7407" w:rsidP="00E16B94">
      <w:pPr>
        <w:jc w:val="both"/>
        <w:rPr>
          <w:rFonts w:ascii="Times New Roman" w:hAnsi="Times New Roman" w:cs="Times New Roman"/>
          <w:b/>
          <w:bCs/>
          <w:lang w:val="es-ES_tradnl"/>
        </w:rPr>
      </w:pPr>
      <w:r w:rsidRPr="00E7259A">
        <w:rPr>
          <w:rFonts w:ascii="Times New Roman" w:hAnsi="Times New Roman" w:cs="Times New Roman"/>
          <w:b/>
          <w:bCs/>
          <w:lang w:val="es-ES_tradnl"/>
        </w:rPr>
        <w:t>INTRODUCCIÓN</w:t>
      </w:r>
    </w:p>
    <w:p w14:paraId="7173B86C" w14:textId="77777777" w:rsidR="0053143C" w:rsidRPr="00E7259A" w:rsidRDefault="0053143C" w:rsidP="00E16B94">
      <w:pPr>
        <w:jc w:val="both"/>
        <w:rPr>
          <w:rFonts w:ascii="Times New Roman" w:hAnsi="Times New Roman" w:cs="Times New Roman"/>
          <w:b/>
          <w:bCs/>
          <w:lang w:val="es-ES_tradnl"/>
        </w:rPr>
      </w:pPr>
    </w:p>
    <w:p w14:paraId="27FCF6FF" w14:textId="0616D8F5" w:rsidR="0080366E" w:rsidRDefault="0080366E" w:rsidP="00AD7DEE">
      <w:pPr>
        <w:ind w:firstLine="709"/>
        <w:jc w:val="both"/>
        <w:rPr>
          <w:rFonts w:ascii="Times New Roman" w:hAnsi="Times New Roman" w:cs="Times New Roman"/>
          <w:lang w:val="es-ES"/>
        </w:rPr>
      </w:pPr>
      <w:r w:rsidRPr="00E7259A">
        <w:rPr>
          <w:rFonts w:ascii="Times New Roman" w:hAnsi="Times New Roman" w:cs="Times New Roman"/>
          <w:lang w:val="es-ES_tradnl"/>
        </w:rPr>
        <w:t xml:space="preserve">Los </w:t>
      </w:r>
      <w:r w:rsidRPr="00E7259A">
        <w:rPr>
          <w:rFonts w:ascii="Times New Roman" w:hAnsi="Times New Roman" w:cs="Times New Roman"/>
          <w:i/>
          <w:iCs/>
          <w:lang w:val="es-ES_tradnl"/>
        </w:rPr>
        <w:t>Cantares mexicanos</w:t>
      </w:r>
      <w:r w:rsidRPr="00E7259A">
        <w:rPr>
          <w:rFonts w:ascii="Times New Roman" w:hAnsi="Times New Roman" w:cs="Times New Roman"/>
          <w:lang w:val="es-ES_tradnl"/>
        </w:rPr>
        <w:t xml:space="preserve">, </w:t>
      </w:r>
      <w:r w:rsidR="00030991" w:rsidRPr="00E7259A">
        <w:rPr>
          <w:rFonts w:ascii="Times New Roman" w:hAnsi="Times New Roman" w:cs="Times New Roman"/>
          <w:lang w:val="es-ES_tradnl"/>
        </w:rPr>
        <w:t>manuscrito</w:t>
      </w:r>
      <w:r w:rsidRPr="00E7259A">
        <w:rPr>
          <w:rFonts w:ascii="Times New Roman" w:hAnsi="Times New Roman" w:cs="Times New Roman"/>
          <w:lang w:val="es-ES_tradnl"/>
        </w:rPr>
        <w:t xml:space="preserve"> novohispano</w:t>
      </w:r>
      <w:r w:rsidR="00084600" w:rsidRPr="00E7259A">
        <w:rPr>
          <w:rFonts w:ascii="Times New Roman" w:hAnsi="Times New Roman" w:cs="Times New Roman"/>
          <w:lang w:val="es-ES_tradnl"/>
        </w:rPr>
        <w:t xml:space="preserve"> en ná</w:t>
      </w:r>
      <w:r w:rsidR="00AD1901" w:rsidRPr="00E7259A">
        <w:rPr>
          <w:rFonts w:ascii="Times New Roman" w:hAnsi="Times New Roman" w:cs="Times New Roman"/>
          <w:lang w:val="es-ES_tradnl"/>
        </w:rPr>
        <w:t>huatl</w:t>
      </w:r>
      <w:r w:rsidR="00084600" w:rsidRPr="00E7259A">
        <w:rPr>
          <w:rFonts w:ascii="Times New Roman" w:hAnsi="Times New Roman" w:cs="Times New Roman"/>
          <w:lang w:val="es-ES_tradnl"/>
        </w:rPr>
        <w:t xml:space="preserve"> clásico</w:t>
      </w:r>
      <w:r w:rsidRPr="00E7259A">
        <w:rPr>
          <w:rFonts w:ascii="Times New Roman" w:hAnsi="Times New Roman" w:cs="Times New Roman"/>
          <w:lang w:val="es-ES_tradnl"/>
        </w:rPr>
        <w:t xml:space="preserve"> conservado en la Biblioteca Nacional </w:t>
      </w:r>
      <w:r w:rsidR="00084600" w:rsidRPr="00E7259A">
        <w:rPr>
          <w:rFonts w:ascii="Times New Roman" w:hAnsi="Times New Roman" w:cs="Times New Roman"/>
          <w:lang w:val="es-ES_tradnl"/>
        </w:rPr>
        <w:t>de México</w:t>
      </w:r>
      <w:r w:rsidR="00CA228D" w:rsidRPr="00E7259A">
        <w:rPr>
          <w:rStyle w:val="Refdenotaderodap"/>
          <w:rFonts w:ascii="Times New Roman" w:hAnsi="Times New Roman" w:cs="Times New Roman"/>
          <w:lang w:val="es-ES_tradnl"/>
        </w:rPr>
        <w:footnoteReference w:id="3"/>
      </w:r>
      <w:r w:rsidR="00084600" w:rsidRPr="00E7259A">
        <w:rPr>
          <w:rFonts w:ascii="Times New Roman" w:hAnsi="Times New Roman" w:cs="Times New Roman"/>
          <w:lang w:val="es-ES_tradnl"/>
        </w:rPr>
        <w:t>, resguarda</w:t>
      </w:r>
      <w:r w:rsidR="00E94408">
        <w:rPr>
          <w:rFonts w:ascii="Times New Roman" w:hAnsi="Times New Roman" w:cs="Times New Roman"/>
          <w:lang w:val="es-ES_tradnl"/>
        </w:rPr>
        <w:t>n</w:t>
      </w:r>
      <w:r w:rsidR="00084600" w:rsidRPr="00E7259A">
        <w:rPr>
          <w:rFonts w:ascii="Times New Roman" w:hAnsi="Times New Roman" w:cs="Times New Roman"/>
          <w:lang w:val="es-ES_tradnl"/>
        </w:rPr>
        <w:t xml:space="preserve"> 25 cantos</w:t>
      </w:r>
      <w:r w:rsidR="003B6114">
        <w:rPr>
          <w:rStyle w:val="Refdenotaderodap"/>
          <w:rFonts w:ascii="Times New Roman" w:hAnsi="Times New Roman" w:cs="Times New Roman"/>
          <w:lang w:val="es-ES"/>
        </w:rPr>
        <w:footnoteReference w:id="4"/>
      </w:r>
      <w:r w:rsidR="00084600">
        <w:rPr>
          <w:rFonts w:ascii="Times New Roman" w:hAnsi="Times New Roman" w:cs="Times New Roman"/>
          <w:lang w:val="es-ES"/>
        </w:rPr>
        <w:t xml:space="preserve"> </w:t>
      </w:r>
      <w:r w:rsidR="003B6114">
        <w:rPr>
          <w:rFonts w:ascii="Times New Roman" w:hAnsi="Times New Roman" w:cs="Times New Roman"/>
          <w:lang w:val="es-ES"/>
        </w:rPr>
        <w:t xml:space="preserve">que </w:t>
      </w:r>
      <w:r w:rsidR="002E7DE7">
        <w:rPr>
          <w:rFonts w:ascii="Times New Roman" w:hAnsi="Times New Roman" w:cs="Times New Roman"/>
          <w:lang w:val="es-ES"/>
        </w:rPr>
        <w:t xml:space="preserve">se caracterizan por la presencia de </w:t>
      </w:r>
      <w:r w:rsidR="00291E9B">
        <w:rPr>
          <w:rFonts w:ascii="Times New Roman" w:hAnsi="Times New Roman" w:cs="Times New Roman"/>
          <w:lang w:val="es-ES"/>
        </w:rPr>
        <w:lastRenderedPageBreak/>
        <w:t>las partículas “ti”, “qui”, “</w:t>
      </w:r>
      <w:proofErr w:type="spellStart"/>
      <w:r w:rsidR="00291E9B">
        <w:rPr>
          <w:rFonts w:ascii="Times New Roman" w:hAnsi="Times New Roman" w:cs="Times New Roman"/>
          <w:lang w:val="es-ES"/>
        </w:rPr>
        <w:t>to</w:t>
      </w:r>
      <w:proofErr w:type="spellEnd"/>
      <w:r w:rsidR="00291E9B">
        <w:rPr>
          <w:rFonts w:ascii="Times New Roman" w:hAnsi="Times New Roman" w:cs="Times New Roman"/>
          <w:lang w:val="es-ES"/>
        </w:rPr>
        <w:t>”, “</w:t>
      </w:r>
      <w:proofErr w:type="spellStart"/>
      <w:r w:rsidR="00291E9B">
        <w:rPr>
          <w:rFonts w:ascii="Times New Roman" w:hAnsi="Times New Roman" w:cs="Times New Roman"/>
          <w:lang w:val="es-ES"/>
        </w:rPr>
        <w:t>co</w:t>
      </w:r>
      <w:proofErr w:type="spellEnd"/>
      <w:r w:rsidR="00291E9B">
        <w:rPr>
          <w:rFonts w:ascii="Times New Roman" w:hAnsi="Times New Roman" w:cs="Times New Roman"/>
          <w:lang w:val="es-ES"/>
        </w:rPr>
        <w:t>”, “</w:t>
      </w:r>
      <w:proofErr w:type="spellStart"/>
      <w:r w:rsidR="00291E9B">
        <w:rPr>
          <w:rFonts w:ascii="Times New Roman" w:hAnsi="Times New Roman" w:cs="Times New Roman"/>
          <w:lang w:val="es-ES"/>
        </w:rPr>
        <w:t>tin</w:t>
      </w:r>
      <w:proofErr w:type="spellEnd"/>
      <w:r w:rsidR="00291E9B">
        <w:rPr>
          <w:rFonts w:ascii="Times New Roman" w:hAnsi="Times New Roman" w:cs="Times New Roman"/>
          <w:lang w:val="es-ES"/>
        </w:rPr>
        <w:t>”, “ton” y “con”</w:t>
      </w:r>
      <w:r w:rsidR="004236B4">
        <w:rPr>
          <w:rFonts w:ascii="Times New Roman" w:hAnsi="Times New Roman" w:cs="Times New Roman"/>
          <w:lang w:val="es-ES"/>
        </w:rPr>
        <w:t xml:space="preserve">. </w:t>
      </w:r>
      <w:r w:rsidR="00030991">
        <w:rPr>
          <w:rFonts w:ascii="Times New Roman" w:hAnsi="Times New Roman" w:cs="Times New Roman"/>
          <w:lang w:val="es-ES"/>
        </w:rPr>
        <w:t>Dichas partículas, según una anotación en el propio cancionero</w:t>
      </w:r>
      <w:r w:rsidR="00AD1901">
        <w:rPr>
          <w:rFonts w:ascii="Times New Roman" w:hAnsi="Times New Roman" w:cs="Times New Roman"/>
          <w:lang w:val="es-ES"/>
        </w:rPr>
        <w:t xml:space="preserve"> (f. 7r)</w:t>
      </w:r>
      <w:r w:rsidR="00030991">
        <w:rPr>
          <w:rFonts w:ascii="Times New Roman" w:hAnsi="Times New Roman" w:cs="Times New Roman"/>
          <w:lang w:val="es-ES"/>
        </w:rPr>
        <w:t xml:space="preserve">, corresponderían </w:t>
      </w:r>
      <w:r w:rsidR="004207F6">
        <w:rPr>
          <w:rFonts w:ascii="Times New Roman" w:hAnsi="Times New Roman" w:cs="Times New Roman"/>
          <w:lang w:val="es-ES"/>
        </w:rPr>
        <w:t>a la música del canto</w:t>
      </w:r>
      <w:r w:rsidR="00AD1901">
        <w:rPr>
          <w:rFonts w:ascii="Times New Roman" w:hAnsi="Times New Roman" w:cs="Times New Roman"/>
          <w:lang w:val="es-ES"/>
        </w:rPr>
        <w:t xml:space="preserve">. Trascribimos </w:t>
      </w:r>
      <w:r w:rsidR="006D5017">
        <w:rPr>
          <w:rFonts w:ascii="Times New Roman" w:hAnsi="Times New Roman" w:cs="Times New Roman"/>
          <w:lang w:val="es-ES"/>
        </w:rPr>
        <w:t xml:space="preserve">el fragmento sobre el </w:t>
      </w:r>
      <w:r w:rsidR="00E43DE2">
        <w:rPr>
          <w:rFonts w:ascii="Times New Roman" w:hAnsi="Times New Roman" w:cs="Times New Roman"/>
          <w:lang w:val="es-ES"/>
        </w:rPr>
        <w:t>asunto</w:t>
      </w:r>
      <w:r w:rsidR="00AD095E">
        <w:rPr>
          <w:rFonts w:ascii="Times New Roman" w:hAnsi="Times New Roman" w:cs="Times New Roman"/>
          <w:lang w:val="es-ES"/>
        </w:rPr>
        <w:t xml:space="preserve"> </w:t>
      </w:r>
      <w:r w:rsidR="006D5017">
        <w:rPr>
          <w:rFonts w:ascii="Times New Roman" w:hAnsi="Times New Roman" w:cs="Times New Roman"/>
          <w:lang w:val="es-ES"/>
        </w:rPr>
        <w:t>en traducción nuestra al portugués:</w:t>
      </w:r>
    </w:p>
    <w:p w14:paraId="3B9166FB" w14:textId="77777777" w:rsidR="006D5017" w:rsidRDefault="006D5017" w:rsidP="00084600">
      <w:pPr>
        <w:spacing w:line="360" w:lineRule="auto"/>
        <w:jc w:val="both"/>
        <w:rPr>
          <w:rFonts w:ascii="Times New Roman" w:hAnsi="Times New Roman" w:cs="Times New Roman"/>
          <w:lang w:val="es-ES"/>
        </w:rPr>
      </w:pPr>
    </w:p>
    <w:p w14:paraId="3269FE82" w14:textId="00F4669F" w:rsidR="006D5017" w:rsidRDefault="006D5017" w:rsidP="00E16B94">
      <w:pPr>
        <w:ind w:left="2268"/>
        <w:jc w:val="both"/>
        <w:rPr>
          <w:rFonts w:ascii="Times New Roman" w:hAnsi="Times New Roman" w:cs="Arial"/>
          <w:sz w:val="20"/>
          <w:szCs w:val="20"/>
          <w:lang w:val="pt-BR"/>
        </w:rPr>
      </w:pPr>
      <w:r w:rsidRPr="003A400C">
        <w:rPr>
          <w:rFonts w:ascii="Times New Roman" w:hAnsi="Times New Roman" w:cs="Arial"/>
          <w:color w:val="000000" w:themeColor="text1"/>
          <w:sz w:val="20"/>
          <w:szCs w:val="20"/>
        </w:rPr>
        <w:t xml:space="preserve">E quando tocam o tambor [chamado] </w:t>
      </w:r>
      <w:r w:rsidRPr="00DE02A8">
        <w:rPr>
          <w:rFonts w:ascii="Times New Roman" w:hAnsi="Times New Roman" w:cs="Arial"/>
          <w:color w:val="000000" w:themeColor="text1"/>
          <w:sz w:val="20"/>
          <w:szCs w:val="20"/>
        </w:rPr>
        <w:t>huehuetl</w:t>
      </w:r>
      <w:r w:rsidR="003A400C" w:rsidRPr="00DE02A8">
        <w:rPr>
          <w:rFonts w:ascii="Times New Roman" w:hAnsi="Times New Roman" w:cs="Arial"/>
          <w:color w:val="000000" w:themeColor="text1"/>
          <w:sz w:val="20"/>
          <w:szCs w:val="20"/>
          <w:lang w:val="pt-BR"/>
        </w:rPr>
        <w:t>e</w:t>
      </w:r>
      <w:r w:rsidRPr="00DE02A8">
        <w:rPr>
          <w:rFonts w:ascii="Times New Roman" w:hAnsi="Times New Roman" w:cs="Arial"/>
          <w:color w:val="000000" w:themeColor="text1"/>
          <w:sz w:val="20"/>
          <w:szCs w:val="20"/>
        </w:rPr>
        <w:t>,</w:t>
      </w:r>
      <w:r w:rsidRPr="003A400C">
        <w:rPr>
          <w:rFonts w:ascii="Times New Roman" w:hAnsi="Times New Roman" w:cs="Arial"/>
          <w:color w:val="000000" w:themeColor="text1"/>
          <w:sz w:val="20"/>
          <w:szCs w:val="20"/>
        </w:rPr>
        <w:t xml:space="preserve"> a letra do canto vai acabando e outras três palavras caem sobre o “ti”, exatamente quando está começando o primeiro “ti”. E, </w:t>
      </w:r>
      <w:r w:rsidR="00386B61" w:rsidRPr="00386B61">
        <w:rPr>
          <w:rFonts w:ascii="Times New Roman" w:hAnsi="Times New Roman" w:cs="Arial"/>
          <w:color w:val="000000" w:themeColor="text1"/>
          <w:sz w:val="20"/>
          <w:szCs w:val="20"/>
          <w:lang w:val="pt-BR"/>
        </w:rPr>
        <w:t>quando</w:t>
      </w:r>
      <w:r w:rsidR="00386B61">
        <w:rPr>
          <w:rFonts w:ascii="Times New Roman" w:hAnsi="Times New Roman" w:cs="Arial"/>
          <w:color w:val="000000" w:themeColor="text1"/>
          <w:sz w:val="20"/>
          <w:szCs w:val="20"/>
          <w:lang w:val="pt-BR"/>
        </w:rPr>
        <w:t xml:space="preserve"> retorna o canto</w:t>
      </w:r>
      <w:r w:rsidRPr="003A400C">
        <w:rPr>
          <w:rFonts w:ascii="Times New Roman" w:hAnsi="Times New Roman" w:cs="Arial"/>
          <w:sz w:val="20"/>
          <w:szCs w:val="20"/>
        </w:rPr>
        <w:t xml:space="preserve">, depois [o “ti”] cai dentro do </w:t>
      </w:r>
      <w:r w:rsidRPr="008F7691">
        <w:rPr>
          <w:rFonts w:ascii="Times New Roman" w:hAnsi="Times New Roman" w:cs="Arial"/>
          <w:sz w:val="20"/>
          <w:szCs w:val="20"/>
        </w:rPr>
        <w:t>huehuetl</w:t>
      </w:r>
      <w:r w:rsidR="00FD35C4" w:rsidRPr="008F7691">
        <w:rPr>
          <w:rFonts w:ascii="Times New Roman" w:hAnsi="Times New Roman" w:cs="Arial"/>
          <w:sz w:val="20"/>
          <w:szCs w:val="20"/>
          <w:lang w:val="pt-BR"/>
        </w:rPr>
        <w:t>e</w:t>
      </w:r>
      <w:r w:rsidRPr="003A400C">
        <w:rPr>
          <w:rFonts w:ascii="Times New Roman" w:hAnsi="Times New Roman" w:cs="Arial"/>
          <w:sz w:val="20"/>
          <w:szCs w:val="20"/>
        </w:rPr>
        <w:t xml:space="preserve">, e a mão continua [tocando]; e, depois, no meio dele. [E] outra vez na borda [a mão] salta do </w:t>
      </w:r>
      <w:r w:rsidRPr="008F7691">
        <w:rPr>
          <w:rFonts w:ascii="Times New Roman" w:hAnsi="Times New Roman" w:cs="Arial"/>
          <w:sz w:val="20"/>
          <w:szCs w:val="20"/>
        </w:rPr>
        <w:t>huehuetl</w:t>
      </w:r>
      <w:r w:rsidR="00FD35C4" w:rsidRPr="008F7691">
        <w:rPr>
          <w:rFonts w:ascii="Times New Roman" w:hAnsi="Times New Roman" w:cs="Arial"/>
          <w:sz w:val="20"/>
          <w:szCs w:val="20"/>
          <w:lang w:val="pt-BR"/>
        </w:rPr>
        <w:t>e</w:t>
      </w:r>
      <w:r w:rsidRPr="008F7691">
        <w:rPr>
          <w:rFonts w:ascii="Times New Roman" w:hAnsi="Times New Roman" w:cs="Arial"/>
          <w:sz w:val="20"/>
          <w:szCs w:val="20"/>
        </w:rPr>
        <w:t>.</w:t>
      </w:r>
      <w:r w:rsidRPr="003A400C">
        <w:rPr>
          <w:rFonts w:ascii="Times New Roman" w:hAnsi="Times New Roman" w:cs="Arial"/>
          <w:sz w:val="20"/>
          <w:szCs w:val="20"/>
        </w:rPr>
        <w:t xml:space="preserve"> Mas sobre esse assunto </w:t>
      </w:r>
      <w:r w:rsidRPr="003A400C">
        <w:rPr>
          <w:rFonts w:ascii="Times New Roman" w:hAnsi="Times New Roman" w:cs="Arial"/>
          <w:color w:val="000000" w:themeColor="text1"/>
          <w:sz w:val="20"/>
          <w:szCs w:val="20"/>
        </w:rPr>
        <w:t>deve-se</w:t>
      </w:r>
      <w:r w:rsidRPr="003A400C">
        <w:rPr>
          <w:rFonts w:ascii="Times New Roman" w:hAnsi="Times New Roman" w:cs="Arial"/>
          <w:sz w:val="20"/>
          <w:szCs w:val="20"/>
        </w:rPr>
        <w:t xml:space="preserve"> observar as mãos de algum cantor que saiba tocar</w:t>
      </w:r>
      <w:r w:rsidR="005135E5">
        <w:rPr>
          <w:rStyle w:val="Refdenotaderodap"/>
          <w:rFonts w:ascii="Times New Roman" w:hAnsi="Times New Roman" w:cs="Arial"/>
          <w:sz w:val="20"/>
          <w:szCs w:val="20"/>
        </w:rPr>
        <w:footnoteReference w:id="5"/>
      </w:r>
      <w:r w:rsidR="00E8525D" w:rsidRPr="00E8525D">
        <w:rPr>
          <w:rFonts w:ascii="Times New Roman" w:hAnsi="Times New Roman" w:cs="Arial"/>
          <w:sz w:val="20"/>
          <w:szCs w:val="20"/>
          <w:lang w:val="pt-BR"/>
        </w:rPr>
        <w:t xml:space="preserve"> (</w:t>
      </w:r>
      <w:r w:rsidR="004B59DB">
        <w:rPr>
          <w:rFonts w:ascii="Times New Roman" w:hAnsi="Times New Roman" w:cs="Arial"/>
          <w:i/>
          <w:iCs/>
          <w:sz w:val="20"/>
          <w:szCs w:val="20"/>
          <w:lang w:val="pt-BR"/>
        </w:rPr>
        <w:t xml:space="preserve">Cantares </w:t>
      </w:r>
      <w:r w:rsidR="004B59DB" w:rsidRPr="004B59DB">
        <w:rPr>
          <w:rFonts w:ascii="Times New Roman" w:hAnsi="Times New Roman" w:cs="Arial"/>
          <w:i/>
          <w:iCs/>
          <w:sz w:val="20"/>
          <w:szCs w:val="20"/>
          <w:lang w:val="pt-BR"/>
        </w:rPr>
        <w:t>mexicanos</w:t>
      </w:r>
      <w:r w:rsidR="004B59DB">
        <w:rPr>
          <w:rFonts w:ascii="Times New Roman" w:hAnsi="Times New Roman" w:cs="Arial"/>
          <w:sz w:val="20"/>
          <w:szCs w:val="20"/>
          <w:lang w:val="pt-BR"/>
        </w:rPr>
        <w:t xml:space="preserve">, </w:t>
      </w:r>
      <w:r w:rsidR="00E8525D" w:rsidRPr="004B59DB">
        <w:rPr>
          <w:rFonts w:ascii="Times New Roman" w:hAnsi="Times New Roman" w:cs="Arial"/>
          <w:sz w:val="20"/>
          <w:szCs w:val="20"/>
          <w:lang w:val="pt-BR"/>
        </w:rPr>
        <w:t>f</w:t>
      </w:r>
      <w:r w:rsidR="00E8525D">
        <w:rPr>
          <w:rFonts w:ascii="Times New Roman" w:hAnsi="Times New Roman" w:cs="Arial"/>
          <w:sz w:val="20"/>
          <w:szCs w:val="20"/>
          <w:lang w:val="pt-BR"/>
        </w:rPr>
        <w:t>. 7r</w:t>
      </w:r>
      <w:r w:rsidR="005135E5">
        <w:rPr>
          <w:rFonts w:ascii="Times New Roman" w:hAnsi="Times New Roman" w:cs="Arial"/>
          <w:sz w:val="20"/>
          <w:szCs w:val="20"/>
          <w:lang w:val="pt-BR"/>
        </w:rPr>
        <w:t>, l. 19</w:t>
      </w:r>
      <w:r w:rsidR="00E8525D">
        <w:rPr>
          <w:rFonts w:ascii="Times New Roman" w:hAnsi="Times New Roman" w:cs="Arial"/>
          <w:sz w:val="20"/>
          <w:szCs w:val="20"/>
          <w:lang w:val="pt-BR"/>
        </w:rPr>
        <w:t>)</w:t>
      </w:r>
      <w:r w:rsidR="00386B61">
        <w:rPr>
          <w:rFonts w:ascii="Times New Roman" w:hAnsi="Times New Roman" w:cs="Arial"/>
          <w:sz w:val="20"/>
          <w:szCs w:val="20"/>
          <w:lang w:val="pt-BR"/>
        </w:rPr>
        <w:t>.</w:t>
      </w:r>
    </w:p>
    <w:p w14:paraId="4033A8D6" w14:textId="77777777" w:rsidR="00D8653E" w:rsidRPr="00E16B94" w:rsidRDefault="00D8653E" w:rsidP="00E16B94">
      <w:pPr>
        <w:ind w:left="2268"/>
        <w:jc w:val="both"/>
        <w:rPr>
          <w:rFonts w:ascii="Times New Roman" w:hAnsi="Times New Roman" w:cs="Arial"/>
          <w:sz w:val="20"/>
          <w:szCs w:val="20"/>
          <w:lang w:val="pt-BR"/>
        </w:rPr>
      </w:pPr>
    </w:p>
    <w:p w14:paraId="1BB2D972" w14:textId="53D37020" w:rsidR="00716A60" w:rsidRDefault="00051FFF" w:rsidP="0053143C">
      <w:pPr>
        <w:ind w:firstLine="708"/>
        <w:jc w:val="both"/>
        <w:rPr>
          <w:rFonts w:ascii="Times New Roman" w:hAnsi="Times New Roman" w:cs="Times New Roman"/>
          <w:lang w:val="es-ES"/>
        </w:rPr>
      </w:pPr>
      <w:r>
        <w:rPr>
          <w:rFonts w:ascii="Times New Roman" w:hAnsi="Times New Roman" w:cs="Times New Roman"/>
          <w:lang w:val="es-ES"/>
        </w:rPr>
        <w:t>El comentario</w:t>
      </w:r>
      <w:r w:rsidR="00526CC7" w:rsidRPr="00526CC7">
        <w:rPr>
          <w:rFonts w:ascii="Times New Roman" w:hAnsi="Times New Roman" w:cs="Times New Roman"/>
          <w:lang w:val="es-ES"/>
        </w:rPr>
        <w:t>, como se observa</w:t>
      </w:r>
      <w:r w:rsidR="00526CC7">
        <w:rPr>
          <w:rFonts w:ascii="Times New Roman" w:hAnsi="Times New Roman" w:cs="Times New Roman"/>
          <w:lang w:val="es-ES"/>
        </w:rPr>
        <w:t xml:space="preserve">, además </w:t>
      </w:r>
      <w:r w:rsidR="0049468D">
        <w:rPr>
          <w:rFonts w:ascii="Times New Roman" w:hAnsi="Times New Roman" w:cs="Times New Roman"/>
          <w:lang w:val="es-ES"/>
        </w:rPr>
        <w:t xml:space="preserve">de </w:t>
      </w:r>
      <w:r w:rsidR="009621C3">
        <w:rPr>
          <w:rFonts w:ascii="Times New Roman" w:hAnsi="Times New Roman" w:cs="Times New Roman"/>
          <w:lang w:val="es-ES"/>
        </w:rPr>
        <w:t xml:space="preserve">su </w:t>
      </w:r>
      <w:r w:rsidR="008927E5">
        <w:rPr>
          <w:rFonts w:ascii="Times New Roman" w:hAnsi="Times New Roman" w:cs="Times New Roman"/>
          <w:lang w:val="es-ES"/>
        </w:rPr>
        <w:t>compleja descripción</w:t>
      </w:r>
      <w:r w:rsidR="00C84102">
        <w:rPr>
          <w:rFonts w:ascii="Times New Roman" w:hAnsi="Times New Roman" w:cs="Times New Roman"/>
          <w:lang w:val="es-ES"/>
        </w:rPr>
        <w:t>,</w:t>
      </w:r>
      <w:r w:rsidR="00F8463A">
        <w:rPr>
          <w:rFonts w:ascii="Times New Roman" w:hAnsi="Times New Roman" w:cs="Times New Roman"/>
          <w:lang w:val="es-ES"/>
        </w:rPr>
        <w:t xml:space="preserve"> ofrece pocas informaciones acerca de cómo interactuaban la </w:t>
      </w:r>
      <w:r w:rsidR="00EA73CA">
        <w:rPr>
          <w:rFonts w:ascii="Times New Roman" w:hAnsi="Times New Roman" w:cs="Times New Roman"/>
          <w:lang w:val="es-ES"/>
        </w:rPr>
        <w:t xml:space="preserve">música </w:t>
      </w:r>
      <w:r w:rsidR="00EA73CA">
        <w:rPr>
          <w:rFonts w:ascii="Times New Roman" w:hAnsi="Times New Roman" w:cs="Times New Roman"/>
          <w:lang w:val="es-ES"/>
        </w:rPr>
        <w:sym w:font="Symbol" w:char="F0BE"/>
      </w:r>
      <w:r w:rsidR="00EA73CA">
        <w:rPr>
          <w:rFonts w:ascii="Times New Roman" w:hAnsi="Times New Roman" w:cs="Times New Roman"/>
          <w:lang w:val="es-ES"/>
        </w:rPr>
        <w:t>expresada por los “ti”</w:t>
      </w:r>
      <w:r w:rsidR="00EA73CA">
        <w:rPr>
          <w:rFonts w:ascii="Times New Roman" w:hAnsi="Times New Roman" w:cs="Times New Roman"/>
          <w:lang w:val="es-ES"/>
        </w:rPr>
        <w:sym w:font="Symbol" w:char="F0BE"/>
      </w:r>
      <w:r w:rsidR="00EA73CA">
        <w:rPr>
          <w:rFonts w:ascii="Times New Roman" w:hAnsi="Times New Roman" w:cs="Times New Roman"/>
          <w:lang w:val="es-ES"/>
        </w:rPr>
        <w:t xml:space="preserve"> y la letra del canto</w:t>
      </w:r>
      <w:r w:rsidR="00A40150">
        <w:rPr>
          <w:rFonts w:ascii="Times New Roman" w:hAnsi="Times New Roman" w:cs="Times New Roman"/>
          <w:lang w:val="es-ES"/>
        </w:rPr>
        <w:t xml:space="preserve"> </w:t>
      </w:r>
      <w:proofErr w:type="spellStart"/>
      <w:r w:rsidR="00A40150">
        <w:rPr>
          <w:rFonts w:ascii="Times New Roman" w:hAnsi="Times New Roman" w:cs="Times New Roman"/>
          <w:lang w:val="es-ES"/>
        </w:rPr>
        <w:t>Huexotzinca</w:t>
      </w:r>
      <w:proofErr w:type="spellEnd"/>
      <w:r w:rsidR="00A40150">
        <w:rPr>
          <w:rFonts w:ascii="Times New Roman" w:hAnsi="Times New Roman" w:cs="Times New Roman"/>
          <w:lang w:val="es-ES"/>
        </w:rPr>
        <w:t xml:space="preserve"> que lo sucede </w:t>
      </w:r>
      <w:r w:rsidR="00FE0A74">
        <w:rPr>
          <w:rFonts w:ascii="Times New Roman" w:hAnsi="Times New Roman" w:cs="Times New Roman"/>
          <w:lang w:val="es-ES"/>
        </w:rPr>
        <w:t>(</w:t>
      </w:r>
      <w:r w:rsidR="00A40150">
        <w:rPr>
          <w:rFonts w:ascii="Times New Roman" w:hAnsi="Times New Roman" w:cs="Times New Roman"/>
          <w:lang w:val="es-ES"/>
        </w:rPr>
        <w:t xml:space="preserve">f. </w:t>
      </w:r>
      <w:r w:rsidR="00D772B5">
        <w:rPr>
          <w:rFonts w:ascii="Times New Roman" w:hAnsi="Times New Roman" w:cs="Times New Roman"/>
          <w:lang w:val="es-ES"/>
        </w:rPr>
        <w:t>7v</w:t>
      </w:r>
      <w:r w:rsidR="00FE0A74">
        <w:rPr>
          <w:rFonts w:ascii="Times New Roman" w:hAnsi="Times New Roman" w:cs="Times New Roman"/>
          <w:lang w:val="es-ES"/>
        </w:rPr>
        <w:t>)</w:t>
      </w:r>
      <w:r w:rsidR="008927E5">
        <w:rPr>
          <w:rFonts w:ascii="Times New Roman" w:hAnsi="Times New Roman" w:cs="Times New Roman"/>
          <w:lang w:val="es-ES"/>
        </w:rPr>
        <w:t xml:space="preserve">; </w:t>
      </w:r>
      <w:r w:rsidR="00EA7107">
        <w:rPr>
          <w:rFonts w:ascii="Times New Roman" w:hAnsi="Times New Roman" w:cs="Times New Roman"/>
          <w:lang w:val="es-ES"/>
        </w:rPr>
        <w:t xml:space="preserve">para entenderla, </w:t>
      </w:r>
      <w:r w:rsidR="00BE5FC0">
        <w:rPr>
          <w:rFonts w:ascii="Times New Roman" w:hAnsi="Times New Roman" w:cs="Times New Roman"/>
          <w:lang w:val="es-ES"/>
        </w:rPr>
        <w:t xml:space="preserve">pareciera </w:t>
      </w:r>
      <w:r w:rsidR="008927E5">
        <w:rPr>
          <w:rFonts w:ascii="Times New Roman" w:hAnsi="Times New Roman" w:cs="Times New Roman"/>
          <w:lang w:val="es-ES"/>
        </w:rPr>
        <w:t>más fácil verle al cantor co</w:t>
      </w:r>
      <w:r w:rsidR="006E5B2D">
        <w:rPr>
          <w:rFonts w:ascii="Times New Roman" w:hAnsi="Times New Roman" w:cs="Times New Roman"/>
          <w:lang w:val="es-ES"/>
        </w:rPr>
        <w:t>nforme</w:t>
      </w:r>
      <w:r w:rsidR="008927E5">
        <w:rPr>
          <w:rFonts w:ascii="Times New Roman" w:hAnsi="Times New Roman" w:cs="Times New Roman"/>
          <w:lang w:val="es-ES"/>
        </w:rPr>
        <w:t xml:space="preserve"> recomienda el mismo </w:t>
      </w:r>
      <w:r w:rsidR="006E5B2D">
        <w:rPr>
          <w:rFonts w:ascii="Times New Roman" w:hAnsi="Times New Roman" w:cs="Times New Roman"/>
          <w:lang w:val="es-ES"/>
        </w:rPr>
        <w:t xml:space="preserve">informante. </w:t>
      </w:r>
    </w:p>
    <w:p w14:paraId="4B0BAA29" w14:textId="53F2F5B2" w:rsidR="002B47DB" w:rsidRDefault="005B6AA0" w:rsidP="00E16B94">
      <w:pPr>
        <w:ind w:firstLine="709"/>
        <w:jc w:val="both"/>
        <w:rPr>
          <w:rFonts w:ascii="Times New Roman" w:hAnsi="Times New Roman" w:cs="Times New Roman"/>
          <w:lang w:val="es-ES"/>
        </w:rPr>
      </w:pPr>
      <w:r>
        <w:rPr>
          <w:rFonts w:ascii="Times New Roman" w:hAnsi="Times New Roman" w:cs="Times New Roman"/>
          <w:lang w:val="es-ES"/>
        </w:rPr>
        <w:t xml:space="preserve">Efectivamente, </w:t>
      </w:r>
      <w:r w:rsidR="00C01B69">
        <w:rPr>
          <w:rFonts w:ascii="Times New Roman" w:hAnsi="Times New Roman" w:cs="Times New Roman"/>
          <w:lang w:val="es-ES"/>
        </w:rPr>
        <w:t>algunos</w:t>
      </w:r>
      <w:r>
        <w:rPr>
          <w:rFonts w:ascii="Times New Roman" w:hAnsi="Times New Roman" w:cs="Times New Roman"/>
          <w:lang w:val="es-ES"/>
        </w:rPr>
        <w:t xml:space="preserve"> investigadores</w:t>
      </w:r>
      <w:r w:rsidR="004C0377">
        <w:rPr>
          <w:rFonts w:ascii="Times New Roman" w:hAnsi="Times New Roman" w:cs="Times New Roman"/>
          <w:lang w:val="es-ES"/>
        </w:rPr>
        <w:t>, quienes menciona</w:t>
      </w:r>
      <w:r w:rsidR="00C21449">
        <w:rPr>
          <w:rFonts w:ascii="Times New Roman" w:hAnsi="Times New Roman" w:cs="Times New Roman"/>
          <w:lang w:val="es-ES"/>
        </w:rPr>
        <w:t>re</w:t>
      </w:r>
      <w:r w:rsidR="004C0377">
        <w:rPr>
          <w:rFonts w:ascii="Times New Roman" w:hAnsi="Times New Roman" w:cs="Times New Roman"/>
          <w:lang w:val="es-ES"/>
        </w:rPr>
        <w:t xml:space="preserve">mos en el </w:t>
      </w:r>
      <w:r w:rsidR="00D35435">
        <w:rPr>
          <w:rFonts w:ascii="Times New Roman" w:hAnsi="Times New Roman" w:cs="Times New Roman"/>
          <w:lang w:val="es-ES"/>
        </w:rPr>
        <w:t>segundo</w:t>
      </w:r>
      <w:r w:rsidR="004C0377">
        <w:rPr>
          <w:rFonts w:ascii="Times New Roman" w:hAnsi="Times New Roman" w:cs="Times New Roman"/>
          <w:lang w:val="es-ES"/>
        </w:rPr>
        <w:t xml:space="preserve"> apartado de este trabajo,</w:t>
      </w:r>
      <w:r>
        <w:rPr>
          <w:rFonts w:ascii="Times New Roman" w:hAnsi="Times New Roman" w:cs="Times New Roman"/>
          <w:lang w:val="es-ES"/>
        </w:rPr>
        <w:t xml:space="preserve"> se empeñaron en explicar </w:t>
      </w:r>
      <w:r w:rsidR="00300148">
        <w:rPr>
          <w:rFonts w:ascii="Times New Roman" w:hAnsi="Times New Roman" w:cs="Times New Roman"/>
          <w:lang w:val="es-ES"/>
        </w:rPr>
        <w:t>tanto l</w:t>
      </w:r>
      <w:r w:rsidR="00A04E49">
        <w:rPr>
          <w:rFonts w:ascii="Times New Roman" w:hAnsi="Times New Roman" w:cs="Times New Roman"/>
          <w:lang w:val="es-ES"/>
        </w:rPr>
        <w:t>a sonoridad</w:t>
      </w:r>
      <w:r w:rsidR="0023008A">
        <w:rPr>
          <w:rFonts w:ascii="Times New Roman" w:hAnsi="Times New Roman" w:cs="Times New Roman"/>
          <w:lang w:val="es-ES"/>
        </w:rPr>
        <w:t xml:space="preserve"> de las composiciones</w:t>
      </w:r>
      <w:r w:rsidR="00300148">
        <w:rPr>
          <w:rFonts w:ascii="Times New Roman" w:hAnsi="Times New Roman" w:cs="Times New Roman"/>
          <w:lang w:val="es-ES"/>
        </w:rPr>
        <w:t xml:space="preserve"> como </w:t>
      </w:r>
      <w:r w:rsidR="00A04E49">
        <w:rPr>
          <w:rFonts w:ascii="Times New Roman" w:hAnsi="Times New Roman" w:cs="Times New Roman"/>
          <w:lang w:val="es-ES"/>
        </w:rPr>
        <w:t xml:space="preserve">su </w:t>
      </w:r>
      <w:r w:rsidR="00B8036B">
        <w:rPr>
          <w:rFonts w:ascii="Times New Roman" w:hAnsi="Times New Roman" w:cs="Times New Roman"/>
          <w:lang w:val="es-ES"/>
        </w:rPr>
        <w:t xml:space="preserve">relación </w:t>
      </w:r>
      <w:r w:rsidR="00A04E49">
        <w:rPr>
          <w:rFonts w:ascii="Times New Roman" w:hAnsi="Times New Roman" w:cs="Times New Roman"/>
          <w:lang w:val="es-ES"/>
        </w:rPr>
        <w:t xml:space="preserve">con la letra de los cantos. </w:t>
      </w:r>
      <w:r w:rsidR="0074058E">
        <w:rPr>
          <w:rFonts w:ascii="Times New Roman" w:hAnsi="Times New Roman" w:cs="Times New Roman"/>
          <w:lang w:val="es-ES"/>
        </w:rPr>
        <w:t xml:space="preserve">Por otro lado, </w:t>
      </w:r>
      <w:r w:rsidR="00286A68">
        <w:rPr>
          <w:rFonts w:ascii="Times New Roman" w:hAnsi="Times New Roman" w:cs="Times New Roman"/>
          <w:lang w:val="es-ES"/>
        </w:rPr>
        <w:t xml:space="preserve">el jesuita español </w:t>
      </w:r>
      <w:r w:rsidR="00996D32">
        <w:rPr>
          <w:rFonts w:ascii="Times New Roman" w:hAnsi="Times New Roman" w:cs="Times New Roman"/>
          <w:lang w:val="es-ES"/>
        </w:rPr>
        <w:t>Andrés Pérez de Rivas</w:t>
      </w:r>
      <w:r w:rsidR="00A46D62">
        <w:rPr>
          <w:rFonts w:ascii="Times New Roman" w:hAnsi="Times New Roman" w:cs="Times New Roman"/>
          <w:lang w:val="es-ES"/>
        </w:rPr>
        <w:t xml:space="preserve"> (1576 – 1655)</w:t>
      </w:r>
      <w:r w:rsidR="00A67267">
        <w:rPr>
          <w:rFonts w:ascii="Times New Roman" w:hAnsi="Times New Roman" w:cs="Times New Roman"/>
          <w:lang w:val="es-ES"/>
        </w:rPr>
        <w:t xml:space="preserve"> en su crónica </w:t>
      </w:r>
      <w:r w:rsidR="008813C0">
        <w:rPr>
          <w:rFonts w:ascii="Times New Roman" w:hAnsi="Times New Roman" w:cs="Times New Roman"/>
          <w:i/>
          <w:iCs/>
          <w:lang w:val="es-ES"/>
        </w:rPr>
        <w:t>Historia de los triunfos</w:t>
      </w:r>
      <w:r w:rsidR="008813C0">
        <w:rPr>
          <w:rFonts w:ascii="Times New Roman" w:hAnsi="Times New Roman" w:cs="Times New Roman"/>
          <w:lang w:val="es-ES"/>
        </w:rPr>
        <w:t>…</w:t>
      </w:r>
      <w:r w:rsidR="00182082">
        <w:rPr>
          <w:rFonts w:ascii="Times New Roman" w:hAnsi="Times New Roman" w:cs="Times New Roman"/>
          <w:lang w:val="es-ES"/>
        </w:rPr>
        <w:t xml:space="preserve">, de </w:t>
      </w:r>
      <w:r w:rsidR="008813C0">
        <w:rPr>
          <w:rFonts w:ascii="Times New Roman" w:hAnsi="Times New Roman" w:cs="Times New Roman"/>
          <w:lang w:val="es-ES"/>
        </w:rPr>
        <w:t>1645</w:t>
      </w:r>
      <w:r w:rsidR="00182082">
        <w:rPr>
          <w:rFonts w:ascii="Times New Roman" w:hAnsi="Times New Roman" w:cs="Times New Roman"/>
          <w:lang w:val="es-ES"/>
        </w:rPr>
        <w:t>,</w:t>
      </w:r>
      <w:r w:rsidR="00753E77">
        <w:rPr>
          <w:rFonts w:ascii="Times New Roman" w:hAnsi="Times New Roman" w:cs="Times New Roman"/>
          <w:lang w:val="es-ES"/>
        </w:rPr>
        <w:t xml:space="preserve"> nos brinda </w:t>
      </w:r>
      <w:r w:rsidR="005646B8">
        <w:rPr>
          <w:rFonts w:ascii="Times New Roman" w:hAnsi="Times New Roman" w:cs="Times New Roman"/>
          <w:lang w:val="es-ES"/>
        </w:rPr>
        <w:t>algunas noticias</w:t>
      </w:r>
      <w:r w:rsidR="00753E77">
        <w:rPr>
          <w:rFonts w:ascii="Times New Roman" w:hAnsi="Times New Roman" w:cs="Times New Roman"/>
          <w:lang w:val="es-ES"/>
        </w:rPr>
        <w:t xml:space="preserve"> sobre</w:t>
      </w:r>
      <w:r w:rsidR="0023008A">
        <w:rPr>
          <w:rFonts w:ascii="Times New Roman" w:hAnsi="Times New Roman" w:cs="Times New Roman"/>
          <w:lang w:val="es-ES"/>
        </w:rPr>
        <w:t xml:space="preserve"> la</w:t>
      </w:r>
      <w:r w:rsidR="00753E77">
        <w:rPr>
          <w:rFonts w:ascii="Times New Roman" w:hAnsi="Times New Roman" w:cs="Times New Roman"/>
          <w:lang w:val="es-ES"/>
        </w:rPr>
        <w:t xml:space="preserve"> ejecución</w:t>
      </w:r>
      <w:r w:rsidR="0023008A">
        <w:rPr>
          <w:rFonts w:ascii="Times New Roman" w:hAnsi="Times New Roman" w:cs="Times New Roman"/>
          <w:lang w:val="es-ES"/>
        </w:rPr>
        <w:t xml:space="preserve"> instrumental</w:t>
      </w:r>
      <w:r w:rsidR="0009633A">
        <w:rPr>
          <w:rFonts w:ascii="Times New Roman" w:hAnsi="Times New Roman" w:cs="Times New Roman"/>
          <w:lang w:val="es-ES"/>
        </w:rPr>
        <w:t xml:space="preserve"> una vez que él</w:t>
      </w:r>
      <w:r w:rsidR="00C01B69">
        <w:rPr>
          <w:rFonts w:ascii="Times New Roman" w:hAnsi="Times New Roman" w:cs="Times New Roman"/>
          <w:lang w:val="es-ES"/>
        </w:rPr>
        <w:t xml:space="preserve"> mismo</w:t>
      </w:r>
      <w:r w:rsidR="0009633A">
        <w:rPr>
          <w:rFonts w:ascii="Times New Roman" w:hAnsi="Times New Roman" w:cs="Times New Roman"/>
          <w:lang w:val="es-ES"/>
        </w:rPr>
        <w:t xml:space="preserve"> </w:t>
      </w:r>
      <w:r w:rsidR="00B943DD">
        <w:rPr>
          <w:rFonts w:ascii="Times New Roman" w:hAnsi="Times New Roman" w:cs="Times New Roman"/>
          <w:lang w:val="es-ES"/>
        </w:rPr>
        <w:t>acudió</w:t>
      </w:r>
      <w:r w:rsidR="0009633A">
        <w:rPr>
          <w:rFonts w:ascii="Times New Roman" w:hAnsi="Times New Roman" w:cs="Times New Roman"/>
          <w:lang w:val="es-ES"/>
        </w:rPr>
        <w:t xml:space="preserve"> a los llamados mitotes</w:t>
      </w:r>
      <w:r w:rsidR="00E43DE2">
        <w:rPr>
          <w:rFonts w:ascii="Times New Roman" w:hAnsi="Times New Roman" w:cs="Times New Roman"/>
          <w:lang w:val="es-ES"/>
        </w:rPr>
        <w:t xml:space="preserve"> (o tocotines)</w:t>
      </w:r>
      <w:r w:rsidR="00B943DD">
        <w:rPr>
          <w:rFonts w:ascii="Times New Roman" w:hAnsi="Times New Roman" w:cs="Times New Roman"/>
          <w:lang w:val="es-ES"/>
        </w:rPr>
        <w:t xml:space="preserve"> </w:t>
      </w:r>
      <w:proofErr w:type="spellStart"/>
      <w:r w:rsidR="00B943DD">
        <w:rPr>
          <w:rFonts w:ascii="Times New Roman" w:hAnsi="Times New Roman" w:cs="Times New Roman"/>
          <w:lang w:val="es-ES"/>
        </w:rPr>
        <w:t>performados</w:t>
      </w:r>
      <w:proofErr w:type="spellEnd"/>
      <w:r w:rsidR="00B943DD">
        <w:rPr>
          <w:rFonts w:ascii="Times New Roman" w:hAnsi="Times New Roman" w:cs="Times New Roman"/>
          <w:lang w:val="es-ES"/>
        </w:rPr>
        <w:t xml:space="preserve"> en la Nueva España</w:t>
      </w:r>
      <w:r w:rsidR="008813C0">
        <w:rPr>
          <w:rFonts w:ascii="Times New Roman" w:hAnsi="Times New Roman" w:cs="Times New Roman"/>
          <w:lang w:val="es-ES"/>
        </w:rPr>
        <w:t>.</w:t>
      </w:r>
      <w:r w:rsidR="00996D32">
        <w:rPr>
          <w:rFonts w:ascii="Times New Roman" w:hAnsi="Times New Roman" w:cs="Times New Roman"/>
          <w:lang w:val="es-ES"/>
        </w:rPr>
        <w:t xml:space="preserve"> </w:t>
      </w:r>
      <w:r w:rsidR="008813C0">
        <w:rPr>
          <w:rFonts w:ascii="Times New Roman" w:hAnsi="Times New Roman" w:cs="Times New Roman"/>
          <w:lang w:val="es-ES"/>
        </w:rPr>
        <w:t>A</w:t>
      </w:r>
      <w:r w:rsidR="00FC4D15">
        <w:rPr>
          <w:rFonts w:ascii="Times New Roman" w:hAnsi="Times New Roman" w:cs="Times New Roman"/>
          <w:lang w:val="es-ES"/>
        </w:rPr>
        <w:t>l describir un baile</w:t>
      </w:r>
      <w:r w:rsidR="00A46D62">
        <w:rPr>
          <w:rFonts w:ascii="Times New Roman" w:hAnsi="Times New Roman" w:cs="Times New Roman"/>
          <w:lang w:val="es-ES"/>
        </w:rPr>
        <w:t xml:space="preserve"> en celebración</w:t>
      </w:r>
      <w:r w:rsidR="00FC4D15">
        <w:rPr>
          <w:rFonts w:ascii="Times New Roman" w:hAnsi="Times New Roman" w:cs="Times New Roman"/>
          <w:lang w:val="es-ES"/>
        </w:rPr>
        <w:t xml:space="preserve"> a</w:t>
      </w:r>
      <w:r w:rsidR="00C01B69">
        <w:rPr>
          <w:rFonts w:ascii="Times New Roman" w:hAnsi="Times New Roman" w:cs="Times New Roman"/>
          <w:lang w:val="es-ES"/>
        </w:rPr>
        <w:t xml:space="preserve">l tlatoani </w:t>
      </w:r>
      <w:r w:rsidR="00FC4D15">
        <w:rPr>
          <w:rFonts w:ascii="Times New Roman" w:hAnsi="Times New Roman" w:cs="Times New Roman"/>
          <w:lang w:val="es-ES"/>
        </w:rPr>
        <w:t>Moctezuma</w:t>
      </w:r>
      <w:r w:rsidR="002B47DB">
        <w:rPr>
          <w:rFonts w:ascii="Times New Roman" w:hAnsi="Times New Roman" w:cs="Times New Roman"/>
          <w:lang w:val="es-ES"/>
        </w:rPr>
        <w:t>,</w:t>
      </w:r>
      <w:r w:rsidR="00996D32">
        <w:rPr>
          <w:rFonts w:ascii="Times New Roman" w:hAnsi="Times New Roman" w:cs="Times New Roman"/>
          <w:lang w:val="es-ES"/>
        </w:rPr>
        <w:t xml:space="preserve"> indica que las partículas “ti” corresponderían al </w:t>
      </w:r>
      <w:proofErr w:type="spellStart"/>
      <w:r w:rsidR="00996D32">
        <w:rPr>
          <w:rFonts w:ascii="Times New Roman" w:hAnsi="Times New Roman" w:cs="Times New Roman"/>
          <w:lang w:val="es-ES"/>
        </w:rPr>
        <w:t>teponaztle</w:t>
      </w:r>
      <w:proofErr w:type="spellEnd"/>
      <w:r w:rsidR="00996D32">
        <w:rPr>
          <w:rFonts w:ascii="Times New Roman" w:hAnsi="Times New Roman" w:cs="Times New Roman"/>
          <w:lang w:val="es-ES"/>
        </w:rPr>
        <w:t xml:space="preserve">, </w:t>
      </w:r>
      <w:r w:rsidR="007D38DD">
        <w:rPr>
          <w:rFonts w:ascii="Times New Roman" w:hAnsi="Times New Roman" w:cs="Times New Roman"/>
          <w:lang w:val="es-ES"/>
        </w:rPr>
        <w:t xml:space="preserve">otro instrumento de percusión nahua (idiófono), </w:t>
      </w:r>
      <w:r w:rsidR="00197707">
        <w:rPr>
          <w:rFonts w:ascii="Times New Roman" w:hAnsi="Times New Roman" w:cs="Times New Roman"/>
          <w:lang w:val="es-ES"/>
        </w:rPr>
        <w:t>el cual</w:t>
      </w:r>
      <w:r w:rsidR="00B57A4E">
        <w:rPr>
          <w:rFonts w:ascii="Times New Roman" w:hAnsi="Times New Roman" w:cs="Times New Roman"/>
          <w:lang w:val="es-ES"/>
        </w:rPr>
        <w:t xml:space="preserve"> siempre acompañaba al </w:t>
      </w:r>
      <w:proofErr w:type="spellStart"/>
      <w:r w:rsidR="00B57A4E">
        <w:rPr>
          <w:rFonts w:ascii="Times New Roman" w:hAnsi="Times New Roman" w:cs="Times New Roman"/>
          <w:lang w:val="es-ES"/>
        </w:rPr>
        <w:t>huehuetl</w:t>
      </w:r>
      <w:proofErr w:type="spellEnd"/>
      <w:r w:rsidR="00B57A4E">
        <w:rPr>
          <w:rFonts w:ascii="Times New Roman" w:hAnsi="Times New Roman" w:cs="Times New Roman"/>
          <w:lang w:val="es-ES"/>
        </w:rPr>
        <w:t xml:space="preserve"> </w:t>
      </w:r>
      <w:r w:rsidR="00C01B69">
        <w:rPr>
          <w:rFonts w:ascii="Times New Roman" w:hAnsi="Times New Roman" w:cs="Times New Roman"/>
          <w:lang w:val="es-ES"/>
        </w:rPr>
        <w:t xml:space="preserve">(membranófono) </w:t>
      </w:r>
      <w:r w:rsidR="00B57A4E">
        <w:rPr>
          <w:rFonts w:ascii="Times New Roman" w:hAnsi="Times New Roman" w:cs="Times New Roman"/>
          <w:lang w:val="es-ES"/>
        </w:rPr>
        <w:t xml:space="preserve">en los rituales. </w:t>
      </w:r>
      <w:r w:rsidR="002A41B3">
        <w:rPr>
          <w:rFonts w:ascii="Times New Roman" w:hAnsi="Times New Roman" w:cs="Times New Roman"/>
          <w:lang w:val="es-ES"/>
        </w:rPr>
        <w:t>En palabras</w:t>
      </w:r>
      <w:r w:rsidR="00F931C0">
        <w:rPr>
          <w:rFonts w:ascii="Times New Roman" w:hAnsi="Times New Roman" w:cs="Times New Roman"/>
          <w:lang w:val="es-ES"/>
        </w:rPr>
        <w:t xml:space="preserve"> de </w:t>
      </w:r>
      <w:r w:rsidR="00C01B69">
        <w:rPr>
          <w:rFonts w:ascii="Times New Roman" w:hAnsi="Times New Roman" w:cs="Times New Roman"/>
          <w:lang w:val="es-ES"/>
        </w:rPr>
        <w:t>Pérez de Rivas</w:t>
      </w:r>
      <w:r w:rsidR="002A41B3">
        <w:rPr>
          <w:rFonts w:ascii="Times New Roman" w:hAnsi="Times New Roman" w:cs="Times New Roman"/>
          <w:lang w:val="es-ES"/>
        </w:rPr>
        <w:t xml:space="preserve">: </w:t>
      </w:r>
    </w:p>
    <w:p w14:paraId="1DFDF4E2" w14:textId="77777777" w:rsidR="00E0205F" w:rsidRDefault="00E0205F" w:rsidP="00E16B94">
      <w:pPr>
        <w:ind w:firstLine="709"/>
        <w:jc w:val="both"/>
        <w:rPr>
          <w:rFonts w:ascii="Times New Roman" w:hAnsi="Times New Roman" w:cs="Times New Roman"/>
          <w:lang w:val="es-ES"/>
        </w:rPr>
      </w:pPr>
    </w:p>
    <w:p w14:paraId="375542AC" w14:textId="2EC1BBA3" w:rsidR="00C47033" w:rsidRDefault="002B47DB" w:rsidP="00E0205F">
      <w:pPr>
        <w:pStyle w:val="NormalWeb"/>
        <w:spacing w:before="0" w:beforeAutospacing="0" w:after="0" w:afterAutospacing="0"/>
        <w:ind w:left="2268"/>
        <w:jc w:val="both"/>
        <w:rPr>
          <w:sz w:val="20"/>
          <w:szCs w:val="20"/>
          <w:lang w:val="es-ES"/>
        </w:rPr>
      </w:pPr>
      <w:r w:rsidRPr="00D942B8">
        <w:rPr>
          <w:sz w:val="20"/>
          <w:szCs w:val="20"/>
        </w:rPr>
        <w:t xml:space="preserve">Al tiempo de salir el sarao del palacio interior [así era el escenario], lo llama la música y el canto que, al modo español y ya cristiano, suena así: </w:t>
      </w:r>
      <w:r w:rsidR="00AE6E4E" w:rsidRPr="00D942B8">
        <w:rPr>
          <w:sz w:val="20"/>
          <w:szCs w:val="20"/>
          <w:lang w:val="es-ES"/>
        </w:rPr>
        <w:t>‘</w:t>
      </w:r>
      <w:r w:rsidRPr="00D942B8">
        <w:rPr>
          <w:sz w:val="20"/>
          <w:szCs w:val="20"/>
        </w:rPr>
        <w:t>Salid mexicanos, bailad tocotín, que al rey de la gloria tenemos aquí</w:t>
      </w:r>
      <w:r w:rsidR="00AE6E4E" w:rsidRPr="00D942B8">
        <w:rPr>
          <w:sz w:val="20"/>
          <w:szCs w:val="20"/>
          <w:lang w:val="es-ES"/>
        </w:rPr>
        <w:t>’</w:t>
      </w:r>
      <w:r w:rsidR="002D754C">
        <w:rPr>
          <w:sz w:val="20"/>
          <w:szCs w:val="20"/>
          <w:lang w:val="es-ES"/>
        </w:rPr>
        <w:t>.</w:t>
      </w:r>
      <w:r w:rsidRPr="00D942B8">
        <w:rPr>
          <w:sz w:val="20"/>
          <w:szCs w:val="20"/>
        </w:rPr>
        <w:t xml:space="preserve"> Estas tres sílabas de la palabra tocotín son como puntos que guarda el son del tamborcito [teponaztli, según lo dicho antes] y por ello llaman algunos con ese nombre a este baile</w:t>
      </w:r>
      <w:r w:rsidR="00D942B8" w:rsidRPr="00D942B8">
        <w:rPr>
          <w:sz w:val="20"/>
          <w:szCs w:val="20"/>
          <w:lang w:val="es-ES"/>
        </w:rPr>
        <w:t xml:space="preserve"> (</w:t>
      </w:r>
      <w:r w:rsidR="00D8653E">
        <w:rPr>
          <w:sz w:val="20"/>
          <w:szCs w:val="20"/>
          <w:lang w:val="es-ES"/>
        </w:rPr>
        <w:t>PÉREZ DE RIVAS</w:t>
      </w:r>
      <w:r w:rsidR="004261C7">
        <w:rPr>
          <w:sz w:val="20"/>
          <w:szCs w:val="20"/>
          <w:lang w:val="es-ES"/>
        </w:rPr>
        <w:t xml:space="preserve">, </w:t>
      </w:r>
      <w:r w:rsidR="00D942B8" w:rsidRPr="00D942B8">
        <w:rPr>
          <w:sz w:val="20"/>
          <w:szCs w:val="20"/>
          <w:lang w:val="es-ES"/>
        </w:rPr>
        <w:t>1645, p. 640).</w:t>
      </w:r>
    </w:p>
    <w:p w14:paraId="66FB0D4D" w14:textId="77777777" w:rsidR="00E0205F" w:rsidRPr="00D942B8" w:rsidRDefault="00E0205F" w:rsidP="00D8653E">
      <w:pPr>
        <w:pStyle w:val="NormalWeb"/>
        <w:spacing w:before="0" w:beforeAutospacing="0" w:after="0" w:afterAutospacing="0"/>
        <w:jc w:val="both"/>
        <w:rPr>
          <w:sz w:val="20"/>
          <w:szCs w:val="20"/>
          <w:lang w:val="es-ES"/>
        </w:rPr>
      </w:pPr>
    </w:p>
    <w:p w14:paraId="016FBF1D" w14:textId="6A463781" w:rsidR="00B52BCD" w:rsidRDefault="00C47033" w:rsidP="0053143C">
      <w:pPr>
        <w:ind w:firstLine="708"/>
        <w:jc w:val="both"/>
        <w:rPr>
          <w:rFonts w:ascii="Times New Roman" w:hAnsi="Times New Roman" w:cs="Times New Roman"/>
          <w:lang w:val="es-ES"/>
        </w:rPr>
      </w:pPr>
      <w:r>
        <w:rPr>
          <w:rFonts w:ascii="Times New Roman" w:hAnsi="Times New Roman" w:cs="Times New Roman"/>
          <w:lang w:val="es-ES"/>
        </w:rPr>
        <w:t>Es decir, la</w:t>
      </w:r>
      <w:r w:rsidR="00503AAB">
        <w:rPr>
          <w:rFonts w:ascii="Times New Roman" w:hAnsi="Times New Roman" w:cs="Times New Roman"/>
          <w:lang w:val="es-ES"/>
        </w:rPr>
        <w:t>s</w:t>
      </w:r>
      <w:r>
        <w:rPr>
          <w:rFonts w:ascii="Times New Roman" w:hAnsi="Times New Roman" w:cs="Times New Roman"/>
          <w:lang w:val="es-ES"/>
        </w:rPr>
        <w:t xml:space="preserve"> partícula</w:t>
      </w:r>
      <w:r w:rsidR="00503AAB">
        <w:rPr>
          <w:rFonts w:ascii="Times New Roman" w:hAnsi="Times New Roman" w:cs="Times New Roman"/>
          <w:lang w:val="es-ES"/>
        </w:rPr>
        <w:t>s</w:t>
      </w:r>
      <w:r>
        <w:rPr>
          <w:rFonts w:ascii="Times New Roman" w:hAnsi="Times New Roman" w:cs="Times New Roman"/>
          <w:lang w:val="es-ES"/>
        </w:rPr>
        <w:t xml:space="preserve"> o precisamente la</w:t>
      </w:r>
      <w:r w:rsidR="00503AAB">
        <w:rPr>
          <w:rFonts w:ascii="Times New Roman" w:hAnsi="Times New Roman" w:cs="Times New Roman"/>
          <w:lang w:val="es-ES"/>
        </w:rPr>
        <w:t xml:space="preserve">s </w:t>
      </w:r>
      <w:r>
        <w:rPr>
          <w:rFonts w:ascii="Times New Roman" w:hAnsi="Times New Roman" w:cs="Times New Roman"/>
          <w:lang w:val="es-ES"/>
        </w:rPr>
        <w:t>onomatopeya</w:t>
      </w:r>
      <w:r w:rsidR="00503AAB">
        <w:rPr>
          <w:rFonts w:ascii="Times New Roman" w:hAnsi="Times New Roman" w:cs="Times New Roman"/>
          <w:lang w:val="es-ES"/>
        </w:rPr>
        <w:t>s</w:t>
      </w:r>
      <w:r>
        <w:rPr>
          <w:rFonts w:ascii="Times New Roman" w:hAnsi="Times New Roman" w:cs="Times New Roman"/>
          <w:lang w:val="es-ES"/>
        </w:rPr>
        <w:t xml:space="preserve"> </w:t>
      </w:r>
      <w:r w:rsidR="00503AAB">
        <w:rPr>
          <w:rFonts w:ascii="Times New Roman" w:hAnsi="Times New Roman" w:cs="Times New Roman"/>
          <w:lang w:val="es-ES"/>
        </w:rPr>
        <w:t xml:space="preserve">presentes en este género de cantos que podría </w:t>
      </w:r>
      <w:r w:rsidR="00E41365">
        <w:rPr>
          <w:rFonts w:ascii="Times New Roman" w:hAnsi="Times New Roman" w:cs="Times New Roman"/>
          <w:lang w:val="es-ES"/>
        </w:rPr>
        <w:t>llamarse “</w:t>
      </w:r>
      <w:proofErr w:type="spellStart"/>
      <w:r w:rsidR="00E41365">
        <w:rPr>
          <w:rFonts w:ascii="Times New Roman" w:hAnsi="Times New Roman" w:cs="Times New Roman"/>
          <w:lang w:val="es-ES"/>
        </w:rPr>
        <w:t>teponazcuicatl</w:t>
      </w:r>
      <w:proofErr w:type="spellEnd"/>
      <w:r w:rsidR="00E41365">
        <w:rPr>
          <w:rFonts w:ascii="Times New Roman" w:hAnsi="Times New Roman" w:cs="Times New Roman"/>
          <w:lang w:val="es-ES"/>
        </w:rPr>
        <w:t xml:space="preserve">” </w:t>
      </w:r>
      <w:r w:rsidR="00820121">
        <w:rPr>
          <w:rFonts w:ascii="Times New Roman" w:hAnsi="Times New Roman" w:cs="Times New Roman"/>
          <w:lang w:val="es-ES"/>
        </w:rPr>
        <w:t>se refieren</w:t>
      </w:r>
      <w:r w:rsidR="002C0F5F">
        <w:rPr>
          <w:rFonts w:ascii="Times New Roman" w:hAnsi="Times New Roman" w:cs="Times New Roman"/>
          <w:lang w:val="es-ES"/>
        </w:rPr>
        <w:t xml:space="preserve"> al toque del </w:t>
      </w:r>
      <w:proofErr w:type="spellStart"/>
      <w:r w:rsidR="002C0F5F">
        <w:rPr>
          <w:rFonts w:ascii="Times New Roman" w:hAnsi="Times New Roman" w:cs="Times New Roman"/>
          <w:lang w:val="es-ES"/>
        </w:rPr>
        <w:t>teponaztle</w:t>
      </w:r>
      <w:proofErr w:type="spellEnd"/>
      <w:r w:rsidR="002C0F5F">
        <w:rPr>
          <w:rFonts w:ascii="Times New Roman" w:hAnsi="Times New Roman" w:cs="Times New Roman"/>
          <w:lang w:val="es-ES"/>
        </w:rPr>
        <w:t>, y el fragmento</w:t>
      </w:r>
      <w:r w:rsidR="00C8560D">
        <w:rPr>
          <w:rFonts w:ascii="Times New Roman" w:hAnsi="Times New Roman" w:cs="Times New Roman"/>
          <w:lang w:val="es-ES"/>
        </w:rPr>
        <w:t xml:space="preserve"> de los </w:t>
      </w:r>
      <w:r w:rsidR="00C8560D">
        <w:rPr>
          <w:rFonts w:ascii="Times New Roman" w:hAnsi="Times New Roman" w:cs="Times New Roman"/>
          <w:i/>
          <w:iCs/>
          <w:lang w:val="es-ES"/>
        </w:rPr>
        <w:t>Cantares</w:t>
      </w:r>
      <w:r w:rsidR="00C8560D">
        <w:rPr>
          <w:rFonts w:ascii="Times New Roman" w:hAnsi="Times New Roman" w:cs="Times New Roman"/>
          <w:lang w:val="es-ES"/>
        </w:rPr>
        <w:t xml:space="preserve"> </w:t>
      </w:r>
      <w:r w:rsidR="005646B8">
        <w:rPr>
          <w:rFonts w:ascii="Times New Roman" w:hAnsi="Times New Roman" w:cs="Times New Roman"/>
          <w:lang w:val="es-ES"/>
        </w:rPr>
        <w:t xml:space="preserve">al parecer </w:t>
      </w:r>
      <w:r w:rsidR="00C8560D">
        <w:rPr>
          <w:rFonts w:ascii="Times New Roman" w:hAnsi="Times New Roman" w:cs="Times New Roman"/>
          <w:lang w:val="es-ES"/>
        </w:rPr>
        <w:t>explica</w:t>
      </w:r>
      <w:r w:rsidR="005646B8">
        <w:rPr>
          <w:rFonts w:ascii="Times New Roman" w:hAnsi="Times New Roman" w:cs="Times New Roman"/>
          <w:lang w:val="es-ES"/>
        </w:rPr>
        <w:t>ría</w:t>
      </w:r>
      <w:r w:rsidR="00C8560D">
        <w:rPr>
          <w:rFonts w:ascii="Times New Roman" w:hAnsi="Times New Roman" w:cs="Times New Roman"/>
          <w:lang w:val="es-ES"/>
        </w:rPr>
        <w:t xml:space="preserve"> el </w:t>
      </w:r>
      <w:r w:rsidR="005445C0">
        <w:rPr>
          <w:rFonts w:ascii="Times New Roman" w:hAnsi="Times New Roman" w:cs="Times New Roman"/>
          <w:lang w:val="es-ES"/>
        </w:rPr>
        <w:t xml:space="preserve">diálogo que éste establece con el </w:t>
      </w:r>
      <w:proofErr w:type="spellStart"/>
      <w:r w:rsidR="00C8560D">
        <w:rPr>
          <w:rFonts w:ascii="Times New Roman" w:hAnsi="Times New Roman" w:cs="Times New Roman"/>
          <w:lang w:val="es-ES"/>
        </w:rPr>
        <w:t>huehuetl</w:t>
      </w:r>
      <w:proofErr w:type="spellEnd"/>
      <w:r w:rsidR="00904F0D">
        <w:rPr>
          <w:rFonts w:ascii="Times New Roman" w:hAnsi="Times New Roman" w:cs="Times New Roman"/>
          <w:lang w:val="es-ES"/>
        </w:rPr>
        <w:t xml:space="preserve"> y con</w:t>
      </w:r>
      <w:r w:rsidR="00820121">
        <w:rPr>
          <w:rFonts w:ascii="Times New Roman" w:hAnsi="Times New Roman" w:cs="Times New Roman"/>
          <w:lang w:val="es-ES"/>
        </w:rPr>
        <w:t xml:space="preserve"> </w:t>
      </w:r>
      <w:r w:rsidR="00540D81">
        <w:rPr>
          <w:rFonts w:ascii="Times New Roman" w:hAnsi="Times New Roman" w:cs="Times New Roman"/>
          <w:lang w:val="es-ES"/>
        </w:rPr>
        <w:t>una pequeña parte</w:t>
      </w:r>
      <w:r w:rsidR="00820121">
        <w:rPr>
          <w:rFonts w:ascii="Times New Roman" w:hAnsi="Times New Roman" w:cs="Times New Roman"/>
          <w:lang w:val="es-ES"/>
        </w:rPr>
        <w:t xml:space="preserve"> de</w:t>
      </w:r>
      <w:r w:rsidR="00904F0D">
        <w:rPr>
          <w:rFonts w:ascii="Times New Roman" w:hAnsi="Times New Roman" w:cs="Times New Roman"/>
          <w:lang w:val="es-ES"/>
        </w:rPr>
        <w:t xml:space="preserve"> las letras de las composiciones.</w:t>
      </w:r>
      <w:r w:rsidR="00B52BCD">
        <w:rPr>
          <w:rFonts w:ascii="Times New Roman" w:hAnsi="Times New Roman" w:cs="Times New Roman"/>
          <w:lang w:val="es-ES"/>
        </w:rPr>
        <w:t xml:space="preserve"> </w:t>
      </w:r>
      <w:r w:rsidR="00904F0D">
        <w:rPr>
          <w:rFonts w:ascii="Times New Roman" w:hAnsi="Times New Roman" w:cs="Times New Roman"/>
          <w:lang w:val="es-ES"/>
        </w:rPr>
        <w:t>Los</w:t>
      </w:r>
      <w:r w:rsidR="001738BD">
        <w:rPr>
          <w:rFonts w:ascii="Times New Roman" w:hAnsi="Times New Roman" w:cs="Times New Roman"/>
          <w:lang w:val="es-ES"/>
        </w:rPr>
        <w:t xml:space="preserve"> cantos al toque del </w:t>
      </w:r>
      <w:proofErr w:type="spellStart"/>
      <w:r w:rsidR="001738BD">
        <w:rPr>
          <w:rFonts w:ascii="Times New Roman" w:hAnsi="Times New Roman" w:cs="Times New Roman"/>
          <w:lang w:val="es-ES"/>
        </w:rPr>
        <w:t>teponaztle</w:t>
      </w:r>
      <w:proofErr w:type="spellEnd"/>
      <w:r w:rsidR="001738BD">
        <w:rPr>
          <w:rFonts w:ascii="Times New Roman" w:hAnsi="Times New Roman" w:cs="Times New Roman"/>
          <w:lang w:val="es-ES"/>
        </w:rPr>
        <w:t xml:space="preserve"> de </w:t>
      </w:r>
      <w:r w:rsidR="00C8560D">
        <w:rPr>
          <w:rFonts w:ascii="Times New Roman" w:hAnsi="Times New Roman" w:cs="Times New Roman"/>
          <w:lang w:val="es-ES"/>
        </w:rPr>
        <w:t>nuestro cancionero</w:t>
      </w:r>
      <w:r w:rsidR="00904F0D">
        <w:rPr>
          <w:rFonts w:ascii="Times New Roman" w:hAnsi="Times New Roman" w:cs="Times New Roman"/>
          <w:i/>
          <w:iCs/>
          <w:lang w:val="es-ES"/>
        </w:rPr>
        <w:t xml:space="preserve"> </w:t>
      </w:r>
      <w:r w:rsidR="00904F0D">
        <w:rPr>
          <w:rFonts w:ascii="Times New Roman" w:hAnsi="Times New Roman" w:cs="Times New Roman"/>
          <w:lang w:val="es-ES"/>
        </w:rPr>
        <w:t>son una muestra parcial de est</w:t>
      </w:r>
      <w:r w:rsidR="00942AD1">
        <w:rPr>
          <w:rFonts w:ascii="Times New Roman" w:hAnsi="Times New Roman" w:cs="Times New Roman"/>
          <w:lang w:val="es-ES"/>
        </w:rPr>
        <w:t xml:space="preserve">e triángulo </w:t>
      </w:r>
      <w:r w:rsidR="008E49E9">
        <w:rPr>
          <w:rFonts w:ascii="Times New Roman" w:hAnsi="Times New Roman" w:cs="Times New Roman"/>
          <w:lang w:val="es-ES"/>
        </w:rPr>
        <w:t>musical</w:t>
      </w:r>
      <w:r w:rsidR="001738BD">
        <w:rPr>
          <w:rFonts w:ascii="Times New Roman" w:hAnsi="Times New Roman" w:cs="Times New Roman"/>
          <w:lang w:val="es-ES"/>
        </w:rPr>
        <w:t>, pero lamentablemente</w:t>
      </w:r>
      <w:r w:rsidR="00B9533F">
        <w:rPr>
          <w:rFonts w:ascii="Times New Roman" w:hAnsi="Times New Roman" w:cs="Times New Roman"/>
          <w:lang w:val="es-ES"/>
        </w:rPr>
        <w:t xml:space="preserve"> ya no resulta</w:t>
      </w:r>
      <w:r w:rsidR="00C21927">
        <w:rPr>
          <w:rFonts w:ascii="Times New Roman" w:hAnsi="Times New Roman" w:cs="Times New Roman"/>
          <w:lang w:val="es-ES"/>
        </w:rPr>
        <w:t xml:space="preserve"> del todo</w:t>
      </w:r>
      <w:r w:rsidR="00B9533F">
        <w:rPr>
          <w:rFonts w:ascii="Times New Roman" w:hAnsi="Times New Roman" w:cs="Times New Roman"/>
          <w:lang w:val="es-ES"/>
        </w:rPr>
        <w:t xml:space="preserve"> a</w:t>
      </w:r>
      <w:r w:rsidR="00BC054E">
        <w:rPr>
          <w:rFonts w:ascii="Times New Roman" w:hAnsi="Times New Roman" w:cs="Times New Roman"/>
          <w:lang w:val="es-ES"/>
        </w:rPr>
        <w:t>sequi</w:t>
      </w:r>
      <w:r w:rsidR="00B9533F">
        <w:rPr>
          <w:rFonts w:ascii="Times New Roman" w:hAnsi="Times New Roman" w:cs="Times New Roman"/>
          <w:lang w:val="es-ES"/>
        </w:rPr>
        <w:t>ble</w:t>
      </w:r>
      <w:r w:rsidR="001738BD">
        <w:rPr>
          <w:rFonts w:ascii="Times New Roman" w:hAnsi="Times New Roman" w:cs="Times New Roman"/>
          <w:lang w:val="es-ES"/>
        </w:rPr>
        <w:t xml:space="preserve"> el conocimiento </w:t>
      </w:r>
      <w:r w:rsidR="005646B8">
        <w:rPr>
          <w:rFonts w:ascii="Times New Roman" w:hAnsi="Times New Roman" w:cs="Times New Roman"/>
          <w:lang w:val="es-ES"/>
        </w:rPr>
        <w:t xml:space="preserve">de </w:t>
      </w:r>
      <w:r w:rsidR="00806050">
        <w:rPr>
          <w:rFonts w:ascii="Times New Roman" w:hAnsi="Times New Roman" w:cs="Times New Roman"/>
          <w:lang w:val="es-ES"/>
        </w:rPr>
        <w:t>la sonoridad que emitían</w:t>
      </w:r>
      <w:r w:rsidR="00E26F9A">
        <w:rPr>
          <w:rFonts w:ascii="Times New Roman" w:hAnsi="Times New Roman" w:cs="Times New Roman"/>
          <w:lang w:val="es-ES"/>
        </w:rPr>
        <w:t xml:space="preserve"> los instrumentos y</w:t>
      </w:r>
      <w:r w:rsidR="00806050">
        <w:rPr>
          <w:rFonts w:ascii="Times New Roman" w:hAnsi="Times New Roman" w:cs="Times New Roman"/>
          <w:lang w:val="es-ES"/>
        </w:rPr>
        <w:t>, menos,</w:t>
      </w:r>
      <w:r w:rsidR="00E26F9A">
        <w:rPr>
          <w:rFonts w:ascii="Times New Roman" w:hAnsi="Times New Roman" w:cs="Times New Roman"/>
          <w:lang w:val="es-ES"/>
        </w:rPr>
        <w:t xml:space="preserve"> las melodías de sus letras.</w:t>
      </w:r>
      <w:r w:rsidR="00C21927">
        <w:rPr>
          <w:rFonts w:ascii="Times New Roman" w:hAnsi="Times New Roman" w:cs="Times New Roman"/>
          <w:lang w:val="es-ES"/>
        </w:rPr>
        <w:t xml:space="preserve"> </w:t>
      </w:r>
    </w:p>
    <w:p w14:paraId="4D16BE77" w14:textId="2626EC73" w:rsidR="001943B9" w:rsidRDefault="004261C7" w:rsidP="00E16B94">
      <w:pPr>
        <w:ind w:firstLine="709"/>
        <w:jc w:val="both"/>
        <w:rPr>
          <w:rFonts w:ascii="Times New Roman" w:hAnsi="Times New Roman" w:cs="Times New Roman"/>
          <w:lang w:val="es-ES"/>
        </w:rPr>
      </w:pPr>
      <w:r>
        <w:rPr>
          <w:rFonts w:ascii="Times New Roman" w:hAnsi="Times New Roman" w:cs="Times New Roman"/>
          <w:lang w:val="es-ES"/>
        </w:rPr>
        <w:t>Dicho lo anterior</w:t>
      </w:r>
      <w:r w:rsidR="00B84758">
        <w:rPr>
          <w:rFonts w:ascii="Times New Roman" w:hAnsi="Times New Roman" w:cs="Times New Roman"/>
          <w:lang w:val="es-ES"/>
        </w:rPr>
        <w:t>,</w:t>
      </w:r>
      <w:r w:rsidR="00942EC6">
        <w:rPr>
          <w:rFonts w:ascii="Times New Roman" w:hAnsi="Times New Roman" w:cs="Times New Roman"/>
          <w:lang w:val="es-ES"/>
        </w:rPr>
        <w:t xml:space="preserve"> el presente trabajo tiene como objetivo exponer el proceso traductológico de </w:t>
      </w:r>
      <w:r w:rsidR="00942EC6" w:rsidRPr="00C07369">
        <w:rPr>
          <w:rFonts w:ascii="Times New Roman" w:hAnsi="Times New Roman" w:cs="Times New Roman"/>
          <w:lang w:val="es-ES_tradnl"/>
        </w:rPr>
        <w:t>un “</w:t>
      </w:r>
      <w:proofErr w:type="spellStart"/>
      <w:r w:rsidR="00942EC6" w:rsidRPr="00C07369">
        <w:rPr>
          <w:rFonts w:ascii="Times New Roman" w:hAnsi="Times New Roman" w:cs="Times New Roman"/>
          <w:lang w:val="es-ES_tradnl"/>
        </w:rPr>
        <w:t>teponazcuicatl</w:t>
      </w:r>
      <w:proofErr w:type="spellEnd"/>
      <w:r w:rsidR="00942EC6" w:rsidRPr="00C07369">
        <w:rPr>
          <w:rFonts w:ascii="Times New Roman" w:hAnsi="Times New Roman" w:cs="Times New Roman"/>
          <w:lang w:val="es-ES_tradnl"/>
        </w:rPr>
        <w:t xml:space="preserve">” </w:t>
      </w:r>
      <w:r w:rsidR="00BC054E">
        <w:rPr>
          <w:rFonts w:ascii="Times New Roman" w:hAnsi="Times New Roman" w:cs="Times New Roman"/>
          <w:lang w:val="es-ES_tradnl"/>
        </w:rPr>
        <w:t xml:space="preserve">de los </w:t>
      </w:r>
      <w:r w:rsidR="00BC054E">
        <w:rPr>
          <w:rFonts w:ascii="Times New Roman" w:hAnsi="Times New Roman" w:cs="Times New Roman"/>
          <w:i/>
          <w:iCs/>
          <w:lang w:val="es-ES_tradnl"/>
        </w:rPr>
        <w:t>Cantares</w:t>
      </w:r>
      <w:r w:rsidR="00942EC6" w:rsidRPr="00C07369">
        <w:rPr>
          <w:rFonts w:ascii="Times New Roman" w:hAnsi="Times New Roman" w:cs="Times New Roman"/>
          <w:lang w:val="es-ES_tradnl"/>
        </w:rPr>
        <w:t xml:space="preserve"> al portugués de Brasil con énfasis en los desafíos, los problemas y las estrategias que anotamos durante la traducción de este </w:t>
      </w:r>
      <w:r w:rsidR="00942EC6" w:rsidRPr="00C07369">
        <w:rPr>
          <w:rFonts w:ascii="Times New Roman" w:hAnsi="Times New Roman" w:cs="Times New Roman"/>
          <w:i/>
          <w:iCs/>
          <w:lang w:val="es-ES_tradnl"/>
        </w:rPr>
        <w:t xml:space="preserve">corpus </w:t>
      </w:r>
      <w:r w:rsidR="00942EC6" w:rsidRPr="00C07369">
        <w:rPr>
          <w:rFonts w:ascii="Times New Roman" w:hAnsi="Times New Roman" w:cs="Times New Roman"/>
          <w:lang w:val="es-ES_tradnl"/>
        </w:rPr>
        <w:t xml:space="preserve">poético acompañado de música. </w:t>
      </w:r>
      <w:r w:rsidR="00942EC6" w:rsidRPr="003655A4">
        <w:rPr>
          <w:rFonts w:ascii="Times New Roman" w:hAnsi="Times New Roman" w:cs="Times New Roman"/>
          <w:lang w:val="pt-BR"/>
        </w:rPr>
        <w:t xml:space="preserve">El canto se </w:t>
      </w:r>
      <w:proofErr w:type="spellStart"/>
      <w:r w:rsidR="00942EC6" w:rsidRPr="003655A4">
        <w:rPr>
          <w:rFonts w:ascii="Times New Roman" w:hAnsi="Times New Roman" w:cs="Times New Roman"/>
          <w:lang w:val="pt-BR"/>
        </w:rPr>
        <w:t>dispone</w:t>
      </w:r>
      <w:proofErr w:type="spellEnd"/>
      <w:r w:rsidR="00942EC6" w:rsidRPr="003655A4">
        <w:rPr>
          <w:rFonts w:ascii="Times New Roman" w:hAnsi="Times New Roman" w:cs="Times New Roman"/>
          <w:lang w:val="pt-BR"/>
        </w:rPr>
        <w:t xml:space="preserve"> entre </w:t>
      </w:r>
      <w:proofErr w:type="spellStart"/>
      <w:r w:rsidR="00942EC6" w:rsidRPr="003655A4">
        <w:rPr>
          <w:rFonts w:ascii="Times New Roman" w:hAnsi="Times New Roman" w:cs="Times New Roman"/>
          <w:lang w:val="pt-BR"/>
        </w:rPr>
        <w:t>las</w:t>
      </w:r>
      <w:proofErr w:type="spellEnd"/>
      <w:r w:rsidR="00942EC6" w:rsidRPr="003655A4">
        <w:rPr>
          <w:rFonts w:ascii="Times New Roman" w:hAnsi="Times New Roman" w:cs="Times New Roman"/>
          <w:lang w:val="pt-BR"/>
        </w:rPr>
        <w:t xml:space="preserve"> </w:t>
      </w:r>
      <w:proofErr w:type="spellStart"/>
      <w:r w:rsidR="00942EC6" w:rsidRPr="003655A4">
        <w:rPr>
          <w:rFonts w:ascii="Times New Roman" w:hAnsi="Times New Roman" w:cs="Times New Roman"/>
          <w:lang w:val="pt-BR"/>
        </w:rPr>
        <w:t>fojas</w:t>
      </w:r>
      <w:proofErr w:type="spellEnd"/>
      <w:r w:rsidR="00942EC6" w:rsidRPr="003655A4">
        <w:rPr>
          <w:rFonts w:ascii="Times New Roman" w:hAnsi="Times New Roman" w:cs="Times New Roman"/>
          <w:lang w:val="pt-BR"/>
        </w:rPr>
        <w:t xml:space="preserve"> 15r</w:t>
      </w:r>
      <w:r w:rsidR="00942EC6" w:rsidRPr="00942EC6">
        <w:rPr>
          <w:rFonts w:ascii="Times New Roman" w:hAnsi="Times New Roman" w:cs="Times New Roman"/>
          <w:lang w:val="pt-BR"/>
        </w:rPr>
        <w:t xml:space="preserve"> y 16v y se titula </w:t>
      </w:r>
      <w:r w:rsidR="00942EC6">
        <w:rPr>
          <w:rFonts w:ascii="Times New Roman" w:hAnsi="Times New Roman" w:cs="Times New Roman"/>
          <w:lang w:val="pt-BR"/>
        </w:rPr>
        <w:t xml:space="preserve">“Aqui começa um canto antigo, um canto de divertimento </w:t>
      </w:r>
      <w:r w:rsidR="00C24365">
        <w:rPr>
          <w:rFonts w:ascii="Times New Roman" w:hAnsi="Times New Roman" w:cs="Times New Roman"/>
          <w:lang w:val="pt-BR"/>
        </w:rPr>
        <w:t xml:space="preserve">entre </w:t>
      </w:r>
      <w:proofErr w:type="spellStart"/>
      <w:r w:rsidR="00942EC6">
        <w:rPr>
          <w:rFonts w:ascii="Times New Roman" w:hAnsi="Times New Roman" w:cs="Times New Roman"/>
          <w:lang w:val="pt-BR"/>
        </w:rPr>
        <w:t>tlatoanis</w:t>
      </w:r>
      <w:proofErr w:type="spellEnd"/>
      <w:r w:rsidR="00942EC6">
        <w:rPr>
          <w:rFonts w:ascii="Times New Roman" w:hAnsi="Times New Roman" w:cs="Times New Roman"/>
          <w:lang w:val="pt-BR"/>
        </w:rPr>
        <w:t>”.</w:t>
      </w:r>
      <w:r w:rsidR="00C07369">
        <w:rPr>
          <w:rFonts w:ascii="Times New Roman" w:hAnsi="Times New Roman" w:cs="Times New Roman"/>
          <w:lang w:val="pt-BR"/>
        </w:rPr>
        <w:t xml:space="preserve"> </w:t>
      </w:r>
      <w:r w:rsidR="00C07369" w:rsidRPr="00AA114D">
        <w:rPr>
          <w:rFonts w:ascii="Times New Roman" w:hAnsi="Times New Roman" w:cs="Times New Roman"/>
          <w:lang w:val="es-ES"/>
        </w:rPr>
        <w:t xml:space="preserve">Los </w:t>
      </w:r>
      <w:r w:rsidR="00C07369" w:rsidRPr="00DE0572">
        <w:rPr>
          <w:rFonts w:ascii="Times New Roman" w:hAnsi="Times New Roman" w:cs="Times New Roman"/>
          <w:lang w:val="es-ES_tradnl"/>
        </w:rPr>
        <w:t>desaf</w:t>
      </w:r>
      <w:r w:rsidR="00A35865" w:rsidRPr="00DE0572">
        <w:rPr>
          <w:rFonts w:ascii="Times New Roman" w:hAnsi="Times New Roman" w:cs="Times New Roman"/>
          <w:lang w:val="es-ES_tradnl"/>
        </w:rPr>
        <w:t>í</w:t>
      </w:r>
      <w:r w:rsidR="00C07369" w:rsidRPr="00DE0572">
        <w:rPr>
          <w:rFonts w:ascii="Times New Roman" w:hAnsi="Times New Roman" w:cs="Times New Roman"/>
          <w:lang w:val="es-ES_tradnl"/>
        </w:rPr>
        <w:t>os tienen que ver con la pérdida y el</w:t>
      </w:r>
      <w:r w:rsidR="00AA114D" w:rsidRPr="00DE0572">
        <w:rPr>
          <w:rFonts w:ascii="Times New Roman" w:hAnsi="Times New Roman" w:cs="Times New Roman"/>
          <w:lang w:val="es-ES_tradnl"/>
        </w:rPr>
        <w:t xml:space="preserve"> empobrecimiento del complejo sonoro que atribuía aún más sentido al canto, </w:t>
      </w:r>
      <w:r w:rsidR="00BD06ED" w:rsidRPr="00DE0572">
        <w:rPr>
          <w:rFonts w:ascii="Times New Roman" w:hAnsi="Times New Roman" w:cs="Times New Roman"/>
          <w:lang w:val="es-ES_tradnl"/>
        </w:rPr>
        <w:t xml:space="preserve">el cual se borró con la transliteración de las composiciones al alfabeto latino. Los problemas, a su vez, </w:t>
      </w:r>
      <w:r w:rsidR="002663F0" w:rsidRPr="00DE0572">
        <w:rPr>
          <w:rFonts w:ascii="Times New Roman" w:hAnsi="Times New Roman" w:cs="Times New Roman"/>
          <w:lang w:val="es-ES_tradnl"/>
        </w:rPr>
        <w:t xml:space="preserve">se relacionan con nuestro </w:t>
      </w:r>
      <w:r w:rsidR="006D5527">
        <w:rPr>
          <w:rFonts w:ascii="Times New Roman" w:hAnsi="Times New Roman" w:cs="Times New Roman"/>
          <w:lang w:val="es-ES_tradnl"/>
        </w:rPr>
        <w:t>intento</w:t>
      </w:r>
      <w:r w:rsidR="002663F0" w:rsidRPr="00DE0572">
        <w:rPr>
          <w:rFonts w:ascii="Times New Roman" w:hAnsi="Times New Roman" w:cs="Times New Roman"/>
          <w:lang w:val="es-ES_tradnl"/>
        </w:rPr>
        <w:t xml:space="preserve"> de recreación de sus rastros musicales, los cuales </w:t>
      </w:r>
      <w:r w:rsidR="002663F0" w:rsidRPr="00DE0572">
        <w:rPr>
          <w:rFonts w:ascii="Times New Roman" w:hAnsi="Times New Roman" w:cs="Times New Roman"/>
          <w:lang w:val="es-ES_tradnl"/>
        </w:rPr>
        <w:lastRenderedPageBreak/>
        <w:t xml:space="preserve">entrevemos </w:t>
      </w:r>
      <w:r w:rsidR="004B361D" w:rsidRPr="00DE0572">
        <w:rPr>
          <w:rFonts w:ascii="Times New Roman" w:hAnsi="Times New Roman" w:cs="Times New Roman"/>
          <w:lang w:val="es-ES_tradnl"/>
        </w:rPr>
        <w:t xml:space="preserve">a lo largo de las 20 estrofas del canto. Las estrategias, por lo tanto, se inscriben en dicho esfuerzo de </w:t>
      </w:r>
      <w:r w:rsidR="004B361D" w:rsidRPr="004078B5">
        <w:rPr>
          <w:rFonts w:ascii="Times New Roman" w:hAnsi="Times New Roman" w:cs="Times New Roman"/>
          <w:lang w:val="es-ES_tradnl"/>
        </w:rPr>
        <w:t xml:space="preserve">musicalización a partir de </w:t>
      </w:r>
      <w:r w:rsidR="0079647F">
        <w:rPr>
          <w:rFonts w:ascii="Times New Roman" w:hAnsi="Times New Roman" w:cs="Times New Roman"/>
          <w:lang w:val="es-ES_tradnl"/>
        </w:rPr>
        <w:t xml:space="preserve">los pocos indicios musicales presentes </w:t>
      </w:r>
      <w:r w:rsidR="00C62FF0">
        <w:rPr>
          <w:rFonts w:ascii="Times New Roman" w:hAnsi="Times New Roman" w:cs="Times New Roman"/>
          <w:lang w:val="es-ES_tradnl"/>
        </w:rPr>
        <w:t>tanto en la composición como en el propio cancionero</w:t>
      </w:r>
      <w:r w:rsidR="0079647F">
        <w:rPr>
          <w:rFonts w:ascii="Times New Roman" w:hAnsi="Times New Roman" w:cs="Times New Roman"/>
          <w:lang w:val="es-ES_tradnl"/>
        </w:rPr>
        <w:t xml:space="preserve">, los cuales no siempre </w:t>
      </w:r>
      <w:r w:rsidR="00D515C0">
        <w:rPr>
          <w:rFonts w:ascii="Times New Roman" w:hAnsi="Times New Roman" w:cs="Times New Roman"/>
          <w:lang w:val="es-ES_tradnl"/>
        </w:rPr>
        <w:t xml:space="preserve">pueden interpretarse a partir de </w:t>
      </w:r>
      <w:r w:rsidR="00C62FF0">
        <w:rPr>
          <w:rFonts w:ascii="Times New Roman" w:hAnsi="Times New Roman" w:cs="Times New Roman"/>
          <w:lang w:val="es-ES_tradnl"/>
        </w:rPr>
        <w:t>las descripciones</w:t>
      </w:r>
      <w:r w:rsidR="00D515C0">
        <w:rPr>
          <w:rFonts w:ascii="Times New Roman" w:hAnsi="Times New Roman" w:cs="Times New Roman"/>
          <w:lang w:val="es-ES_tradnl"/>
        </w:rPr>
        <w:t xml:space="preserve"> de</w:t>
      </w:r>
      <w:r w:rsidR="00C62FF0">
        <w:rPr>
          <w:rFonts w:ascii="Times New Roman" w:hAnsi="Times New Roman" w:cs="Times New Roman"/>
          <w:lang w:val="es-ES_tradnl"/>
        </w:rPr>
        <w:t xml:space="preserve"> los</w:t>
      </w:r>
      <w:r w:rsidR="00D515C0">
        <w:rPr>
          <w:rFonts w:ascii="Times New Roman" w:hAnsi="Times New Roman" w:cs="Times New Roman"/>
          <w:lang w:val="es-ES_tradnl"/>
        </w:rPr>
        <w:t xml:space="preserve"> cronistas del siglo XVI</w:t>
      </w:r>
      <w:r w:rsidR="00C62FF0">
        <w:rPr>
          <w:rFonts w:ascii="Times New Roman" w:hAnsi="Times New Roman" w:cs="Times New Roman"/>
          <w:lang w:val="es-ES_tradnl"/>
        </w:rPr>
        <w:t xml:space="preserve"> que presenciaron vari</w:t>
      </w:r>
      <w:r w:rsidR="00BF3006">
        <w:rPr>
          <w:rFonts w:ascii="Times New Roman" w:hAnsi="Times New Roman" w:cs="Times New Roman"/>
          <w:lang w:val="es-ES_tradnl"/>
        </w:rPr>
        <w:t>a</w:t>
      </w:r>
      <w:r w:rsidR="00C62FF0">
        <w:rPr>
          <w:rFonts w:ascii="Times New Roman" w:hAnsi="Times New Roman" w:cs="Times New Roman"/>
          <w:lang w:val="es-ES_tradnl"/>
        </w:rPr>
        <w:t xml:space="preserve">s </w:t>
      </w:r>
      <w:proofErr w:type="spellStart"/>
      <w:r w:rsidR="00C62FF0">
        <w:rPr>
          <w:rFonts w:ascii="Times New Roman" w:hAnsi="Times New Roman" w:cs="Times New Roman"/>
          <w:lang w:val="es-ES_tradnl"/>
        </w:rPr>
        <w:t>perfomances</w:t>
      </w:r>
      <w:proofErr w:type="spellEnd"/>
      <w:r w:rsidR="0073450E">
        <w:rPr>
          <w:rFonts w:ascii="Times New Roman" w:hAnsi="Times New Roman" w:cs="Times New Roman"/>
          <w:lang w:val="es-ES_tradnl"/>
        </w:rPr>
        <w:t xml:space="preserve">. </w:t>
      </w:r>
      <w:r w:rsidR="005A199D" w:rsidRPr="004078B5">
        <w:rPr>
          <w:rFonts w:ascii="Times New Roman" w:hAnsi="Times New Roman" w:cs="Times New Roman"/>
          <w:lang w:val="es-ES_tradnl"/>
        </w:rPr>
        <w:t>Primeramente, presentaremos la traducción</w:t>
      </w:r>
      <w:r w:rsidR="005A199D">
        <w:rPr>
          <w:rFonts w:ascii="Times New Roman" w:hAnsi="Times New Roman" w:cs="Times New Roman"/>
          <w:lang w:val="es-ES"/>
        </w:rPr>
        <w:t xml:space="preserve"> del canto al portugués y</w:t>
      </w:r>
      <w:r w:rsidR="00B12E49">
        <w:rPr>
          <w:rFonts w:ascii="Times New Roman" w:hAnsi="Times New Roman" w:cs="Times New Roman"/>
          <w:lang w:val="es-ES"/>
        </w:rPr>
        <w:t>,</w:t>
      </w:r>
      <w:r w:rsidR="005A199D">
        <w:rPr>
          <w:rFonts w:ascii="Times New Roman" w:hAnsi="Times New Roman" w:cs="Times New Roman"/>
          <w:lang w:val="es-ES"/>
        </w:rPr>
        <w:t xml:space="preserve"> posteriormente</w:t>
      </w:r>
      <w:r w:rsidR="00B12E49">
        <w:rPr>
          <w:rFonts w:ascii="Times New Roman" w:hAnsi="Times New Roman" w:cs="Times New Roman"/>
          <w:lang w:val="es-ES"/>
        </w:rPr>
        <w:t>, la discusión del proceso traductológico.</w:t>
      </w:r>
    </w:p>
    <w:p w14:paraId="7F2520EE" w14:textId="77777777" w:rsidR="00D8653E" w:rsidRPr="00B12E49" w:rsidRDefault="00D8653E" w:rsidP="00D8653E">
      <w:pPr>
        <w:jc w:val="both"/>
        <w:rPr>
          <w:rFonts w:ascii="Times New Roman" w:hAnsi="Times New Roman" w:cs="Times New Roman"/>
          <w:lang w:val="es-ES"/>
        </w:rPr>
      </w:pPr>
    </w:p>
    <w:p w14:paraId="13C7892E" w14:textId="1E460050" w:rsidR="00716A60" w:rsidRPr="0053143C" w:rsidRDefault="0053143C" w:rsidP="0053143C">
      <w:pPr>
        <w:jc w:val="both"/>
        <w:rPr>
          <w:rFonts w:ascii="Times New Roman" w:hAnsi="Times New Roman" w:cs="Times New Roman"/>
          <w:b/>
          <w:bCs/>
          <w:lang w:val="pt-BR"/>
        </w:rPr>
      </w:pPr>
      <w:r>
        <w:rPr>
          <w:rFonts w:ascii="Times New Roman" w:hAnsi="Times New Roman" w:cs="Times New Roman"/>
          <w:b/>
          <w:bCs/>
          <w:lang w:val="pt-BR"/>
        </w:rPr>
        <w:t xml:space="preserve">1 </w:t>
      </w:r>
      <w:r w:rsidR="00D8653E" w:rsidRPr="0053143C">
        <w:rPr>
          <w:rFonts w:ascii="Times New Roman" w:hAnsi="Times New Roman" w:cs="Times New Roman"/>
          <w:b/>
          <w:bCs/>
          <w:lang w:val="pt-BR"/>
        </w:rPr>
        <w:t>“AQUI COMEÇA UM CANTO ANTIGO: CANTO DE DIVERTIMENTO ENTRE TLATOANIS”: PALEOGRAFÍA Y TRADUCCIÓN</w:t>
      </w:r>
    </w:p>
    <w:p w14:paraId="35637A03" w14:textId="77777777" w:rsidR="00BB395D" w:rsidRDefault="00BB395D" w:rsidP="00BB395D">
      <w:pPr>
        <w:jc w:val="both"/>
        <w:rPr>
          <w:rFonts w:ascii="Times New Roman" w:hAnsi="Times New Roman" w:cs="Times New Roman"/>
          <w:b/>
          <w:bCs/>
          <w:lang w:val="pt-BR"/>
        </w:rPr>
      </w:pPr>
    </w:p>
    <w:tbl>
      <w:tblPr>
        <w:tblStyle w:val="Tabelacomgrade"/>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8"/>
      </w:tblGrid>
      <w:tr w:rsidR="00BB395D" w:rsidRPr="003655A4" w14:paraId="532A5144" w14:textId="77777777" w:rsidTr="00BB395D">
        <w:tc>
          <w:tcPr>
            <w:tcW w:w="4673" w:type="dxa"/>
          </w:tcPr>
          <w:p w14:paraId="44AC91B8" w14:textId="77777777" w:rsidR="00BB395D" w:rsidRPr="003655A4" w:rsidRDefault="00BB395D" w:rsidP="00D8653E">
            <w:pPr>
              <w:jc w:val="center"/>
              <w:rPr>
                <w:rFonts w:ascii="Times New Roman" w:hAnsi="Times New Roman" w:cs="Times New Roman"/>
                <w:lang w:val="es-ES"/>
              </w:rPr>
            </w:pPr>
            <w:r w:rsidRPr="003655A4">
              <w:rPr>
                <w:rFonts w:ascii="Times New Roman" w:hAnsi="Times New Roman" w:cs="Times New Roman"/>
                <w:b/>
                <w:bCs/>
                <w:lang w:val="es-ES"/>
              </w:rPr>
              <w:t>[15f, l. 22]</w:t>
            </w:r>
            <w:r w:rsidRPr="003655A4">
              <w:rPr>
                <w:rFonts w:ascii="Times New Roman" w:hAnsi="Times New Roman" w:cs="Times New Roman"/>
                <w:lang w:val="es-ES"/>
              </w:rPr>
              <w:t xml:space="preserve"> </w:t>
            </w:r>
            <w:proofErr w:type="spellStart"/>
            <w:r w:rsidRPr="003655A4">
              <w:rPr>
                <w:rFonts w:ascii="Times New Roman" w:hAnsi="Times New Roman" w:cs="Times New Roman"/>
                <w:lang w:val="es-ES"/>
              </w:rPr>
              <w:t>Nican</w:t>
            </w:r>
            <w:proofErr w:type="spellEnd"/>
            <w:r w:rsidRPr="003655A4">
              <w:rPr>
                <w:rFonts w:ascii="Times New Roman" w:hAnsi="Times New Roman" w:cs="Times New Roman"/>
                <w:lang w:val="es-ES"/>
              </w:rPr>
              <w:t xml:space="preserve"> </w:t>
            </w:r>
            <w:proofErr w:type="spellStart"/>
            <w:r w:rsidRPr="003655A4">
              <w:rPr>
                <w:rFonts w:ascii="Times New Roman" w:hAnsi="Times New Roman" w:cs="Times New Roman"/>
                <w:lang w:val="es-ES"/>
              </w:rPr>
              <w:t>ompehua</w:t>
            </w:r>
            <w:proofErr w:type="spellEnd"/>
            <w:r w:rsidRPr="003655A4">
              <w:rPr>
                <w:rFonts w:ascii="Times New Roman" w:hAnsi="Times New Roman" w:cs="Times New Roman"/>
                <w:lang w:val="es-ES"/>
              </w:rPr>
              <w:t xml:space="preserve"> </w:t>
            </w:r>
            <w:proofErr w:type="spellStart"/>
            <w:r w:rsidRPr="003655A4">
              <w:rPr>
                <w:rFonts w:ascii="Times New Roman" w:hAnsi="Times New Roman" w:cs="Times New Roman"/>
                <w:lang w:val="es-ES"/>
              </w:rPr>
              <w:t>Huehuecuicatl</w:t>
            </w:r>
            <w:proofErr w:type="spellEnd"/>
            <w:r w:rsidRPr="003655A4">
              <w:rPr>
                <w:rFonts w:ascii="Times New Roman" w:hAnsi="Times New Roman" w:cs="Times New Roman"/>
                <w:lang w:val="es-ES"/>
              </w:rPr>
              <w:t xml:space="preserve"> in </w:t>
            </w:r>
            <w:proofErr w:type="spellStart"/>
            <w:r w:rsidRPr="003655A4">
              <w:rPr>
                <w:rFonts w:ascii="Times New Roman" w:hAnsi="Times New Roman" w:cs="Times New Roman"/>
                <w:lang w:val="es-ES"/>
              </w:rPr>
              <w:t>nepapaquilizcuic</w:t>
            </w:r>
            <w:proofErr w:type="spellEnd"/>
            <w:r w:rsidRPr="003655A4">
              <w:rPr>
                <w:rFonts w:ascii="Times New Roman" w:hAnsi="Times New Roman" w:cs="Times New Roman"/>
                <w:lang w:val="es-ES"/>
              </w:rPr>
              <w:t xml:space="preserve"> </w:t>
            </w:r>
            <w:proofErr w:type="spellStart"/>
            <w:r w:rsidRPr="003655A4">
              <w:rPr>
                <w:rFonts w:ascii="Times New Roman" w:hAnsi="Times New Roman" w:cs="Times New Roman"/>
                <w:lang w:val="es-ES"/>
              </w:rPr>
              <w:t>tlatoque</w:t>
            </w:r>
            <w:proofErr w:type="spellEnd"/>
            <w:r w:rsidRPr="003655A4">
              <w:rPr>
                <w:rFonts w:ascii="Times New Roman" w:hAnsi="Times New Roman" w:cs="Times New Roman"/>
                <w:lang w:val="es-ES"/>
              </w:rPr>
              <w:t xml:space="preserve"> </w:t>
            </w:r>
          </w:p>
          <w:p w14:paraId="79EAA5EF" w14:textId="77777777" w:rsidR="00BB395D" w:rsidRPr="003655A4" w:rsidRDefault="00BB395D" w:rsidP="00D8653E">
            <w:pPr>
              <w:rPr>
                <w:rFonts w:ascii="Times New Roman" w:hAnsi="Times New Roman" w:cs="Times New Roman"/>
                <w:lang w:val="es-ES"/>
              </w:rPr>
            </w:pPr>
          </w:p>
        </w:tc>
        <w:tc>
          <w:tcPr>
            <w:tcW w:w="4678" w:type="dxa"/>
          </w:tcPr>
          <w:p w14:paraId="39ECB716" w14:textId="07630697" w:rsidR="00BB395D" w:rsidRPr="003655A4" w:rsidRDefault="00BB395D" w:rsidP="00D8653E">
            <w:pPr>
              <w:jc w:val="center"/>
              <w:rPr>
                <w:rFonts w:ascii="Times New Roman" w:hAnsi="Times New Roman" w:cs="Times New Roman"/>
                <w:lang w:val="pt-BR"/>
              </w:rPr>
            </w:pPr>
            <w:r w:rsidRPr="003655A4">
              <w:rPr>
                <w:rFonts w:ascii="Times New Roman" w:hAnsi="Times New Roman" w:cs="Times New Roman"/>
                <w:b/>
                <w:bCs/>
                <w:lang w:val="pt-BR"/>
              </w:rPr>
              <w:t>[15f, l. 22]</w:t>
            </w:r>
            <w:r w:rsidRPr="003655A4">
              <w:rPr>
                <w:rFonts w:ascii="Times New Roman" w:hAnsi="Times New Roman" w:cs="Times New Roman"/>
                <w:lang w:val="pt-BR"/>
              </w:rPr>
              <w:t xml:space="preserve"> Aqui começa </w:t>
            </w:r>
            <w:r w:rsidRPr="003655A4">
              <w:rPr>
                <w:rFonts w:ascii="Times New Roman" w:hAnsi="Times New Roman" w:cs="Times New Roman"/>
                <w:color w:val="000000" w:themeColor="text1"/>
                <w:lang w:val="pt-BR"/>
              </w:rPr>
              <w:t>um canto antigo</w:t>
            </w:r>
            <w:r w:rsidRPr="003655A4">
              <w:rPr>
                <w:rStyle w:val="Refdenotaderodap"/>
                <w:rFonts w:ascii="Times New Roman" w:hAnsi="Times New Roman" w:cs="Times New Roman"/>
                <w:color w:val="000000" w:themeColor="text1"/>
                <w:lang w:val="pt-BR"/>
              </w:rPr>
              <w:footnoteReference w:id="6"/>
            </w:r>
            <w:r w:rsidRPr="003655A4">
              <w:rPr>
                <w:rFonts w:ascii="Times New Roman" w:hAnsi="Times New Roman" w:cs="Times New Roman"/>
                <w:color w:val="000000" w:themeColor="text1"/>
                <w:lang w:val="pt-BR"/>
              </w:rPr>
              <w:t>, um canto de divertimento</w:t>
            </w:r>
            <w:r w:rsidRPr="003655A4">
              <w:rPr>
                <w:rFonts w:ascii="Times New Roman" w:hAnsi="Times New Roman" w:cs="Times New Roman"/>
                <w:lang w:val="pt-BR"/>
              </w:rPr>
              <w:t xml:space="preserve"> </w:t>
            </w:r>
            <w:r w:rsidR="002348E9">
              <w:rPr>
                <w:rFonts w:ascii="Times New Roman" w:hAnsi="Times New Roman" w:cs="Times New Roman"/>
                <w:lang w:val="pt-BR"/>
              </w:rPr>
              <w:t xml:space="preserve">entre </w:t>
            </w:r>
            <w:proofErr w:type="spellStart"/>
            <w:r w:rsidR="002348E9">
              <w:rPr>
                <w:rFonts w:ascii="Times New Roman" w:hAnsi="Times New Roman" w:cs="Times New Roman"/>
                <w:lang w:val="pt-BR"/>
              </w:rPr>
              <w:t>tlatoanis</w:t>
            </w:r>
            <w:proofErr w:type="spellEnd"/>
            <w:r w:rsidRPr="003655A4">
              <w:rPr>
                <w:rStyle w:val="Refdenotaderodap"/>
                <w:rFonts w:ascii="Times New Roman" w:hAnsi="Times New Roman" w:cs="Times New Roman"/>
                <w:lang w:val="pt-BR"/>
              </w:rPr>
              <w:footnoteReference w:id="7"/>
            </w:r>
          </w:p>
        </w:tc>
      </w:tr>
      <w:tr w:rsidR="00BB395D" w:rsidRPr="003655A4" w14:paraId="06AF8754" w14:textId="77777777" w:rsidTr="00BB395D">
        <w:tc>
          <w:tcPr>
            <w:tcW w:w="4673" w:type="dxa"/>
          </w:tcPr>
          <w:p w14:paraId="197C82A2" w14:textId="77777777" w:rsidR="00BB395D" w:rsidRPr="003655A4" w:rsidRDefault="00BB395D" w:rsidP="00D8653E">
            <w:pPr>
              <w:jc w:val="center"/>
              <w:rPr>
                <w:rFonts w:ascii="Times New Roman" w:hAnsi="Times New Roman" w:cs="Times New Roman"/>
                <w:b/>
                <w:bCs/>
                <w:lang w:val="es-ES"/>
              </w:rPr>
            </w:pPr>
            <w:proofErr w:type="spellStart"/>
            <w:r w:rsidRPr="003655A4">
              <w:rPr>
                <w:rFonts w:ascii="Times New Roman" w:hAnsi="Times New Roman" w:cs="Times New Roman"/>
                <w:lang w:val="es-ES"/>
              </w:rPr>
              <w:t>Titico</w:t>
            </w:r>
            <w:proofErr w:type="spellEnd"/>
            <w:r w:rsidRPr="003655A4">
              <w:rPr>
                <w:rFonts w:ascii="Times New Roman" w:hAnsi="Times New Roman" w:cs="Times New Roman"/>
                <w:lang w:val="es-ES"/>
              </w:rPr>
              <w:t xml:space="preserve"> </w:t>
            </w:r>
            <w:proofErr w:type="spellStart"/>
            <w:r w:rsidRPr="003655A4">
              <w:rPr>
                <w:rFonts w:ascii="Times New Roman" w:hAnsi="Times New Roman" w:cs="Times New Roman"/>
                <w:lang w:val="es-ES"/>
              </w:rPr>
              <w:t>titico</w:t>
            </w:r>
            <w:proofErr w:type="spellEnd"/>
            <w:r w:rsidRPr="003655A4">
              <w:rPr>
                <w:rFonts w:ascii="Times New Roman" w:hAnsi="Times New Roman" w:cs="Times New Roman"/>
                <w:lang w:val="es-ES"/>
              </w:rPr>
              <w:t xml:space="preserve"> </w:t>
            </w:r>
            <w:proofErr w:type="spellStart"/>
            <w:r w:rsidRPr="003655A4">
              <w:rPr>
                <w:rFonts w:ascii="Times New Roman" w:hAnsi="Times New Roman" w:cs="Times New Roman"/>
                <w:lang w:val="es-ES"/>
              </w:rPr>
              <w:t>titico</w:t>
            </w:r>
            <w:proofErr w:type="spellEnd"/>
            <w:r w:rsidRPr="003655A4">
              <w:rPr>
                <w:rFonts w:ascii="Times New Roman" w:hAnsi="Times New Roman" w:cs="Times New Roman"/>
                <w:lang w:val="es-ES"/>
              </w:rPr>
              <w:t>.</w:t>
            </w:r>
          </w:p>
        </w:tc>
        <w:tc>
          <w:tcPr>
            <w:tcW w:w="4678" w:type="dxa"/>
          </w:tcPr>
          <w:p w14:paraId="0372F514" w14:textId="77777777" w:rsidR="00BB395D" w:rsidRPr="003655A4" w:rsidRDefault="00BB395D" w:rsidP="00D8653E">
            <w:pPr>
              <w:jc w:val="center"/>
              <w:rPr>
                <w:rFonts w:ascii="Times New Roman" w:hAnsi="Times New Roman" w:cs="Times New Roman"/>
                <w:lang w:val="es-ES"/>
              </w:rPr>
            </w:pPr>
            <w:proofErr w:type="spellStart"/>
            <w:r w:rsidRPr="003655A4">
              <w:rPr>
                <w:rFonts w:ascii="Times New Roman" w:hAnsi="Times New Roman" w:cs="Times New Roman"/>
                <w:lang w:val="es-ES"/>
              </w:rPr>
              <w:t>Titico</w:t>
            </w:r>
            <w:proofErr w:type="spellEnd"/>
            <w:r w:rsidRPr="003655A4">
              <w:rPr>
                <w:rFonts w:ascii="Times New Roman" w:hAnsi="Times New Roman" w:cs="Times New Roman"/>
                <w:lang w:val="es-ES"/>
              </w:rPr>
              <w:t xml:space="preserve"> </w:t>
            </w:r>
            <w:proofErr w:type="spellStart"/>
            <w:r w:rsidRPr="003655A4">
              <w:rPr>
                <w:rFonts w:ascii="Times New Roman" w:hAnsi="Times New Roman" w:cs="Times New Roman"/>
                <w:lang w:val="es-ES"/>
              </w:rPr>
              <w:t>titico</w:t>
            </w:r>
            <w:proofErr w:type="spellEnd"/>
            <w:r w:rsidRPr="003655A4">
              <w:rPr>
                <w:rFonts w:ascii="Times New Roman" w:hAnsi="Times New Roman" w:cs="Times New Roman"/>
                <w:lang w:val="es-ES"/>
              </w:rPr>
              <w:t xml:space="preserve"> </w:t>
            </w:r>
            <w:proofErr w:type="spellStart"/>
            <w:r w:rsidRPr="003655A4">
              <w:rPr>
                <w:rFonts w:ascii="Times New Roman" w:hAnsi="Times New Roman" w:cs="Times New Roman"/>
                <w:lang w:val="es-ES"/>
              </w:rPr>
              <w:t>titico</w:t>
            </w:r>
            <w:proofErr w:type="spellEnd"/>
            <w:r w:rsidRPr="003655A4">
              <w:rPr>
                <w:rFonts w:ascii="Times New Roman" w:hAnsi="Times New Roman" w:cs="Times New Roman"/>
                <w:lang w:val="es-ES"/>
              </w:rPr>
              <w:t>.</w:t>
            </w:r>
          </w:p>
          <w:p w14:paraId="58AC4E07" w14:textId="77777777" w:rsidR="00BB395D" w:rsidRPr="003655A4" w:rsidRDefault="00BB395D" w:rsidP="00D8653E">
            <w:pPr>
              <w:rPr>
                <w:rFonts w:ascii="Times New Roman" w:hAnsi="Times New Roman" w:cs="Times New Roman"/>
                <w:b/>
                <w:bCs/>
                <w:lang w:val="pt-BR"/>
              </w:rPr>
            </w:pPr>
          </w:p>
        </w:tc>
      </w:tr>
      <w:tr w:rsidR="00BB395D" w:rsidRPr="003655A4" w14:paraId="002A71E9" w14:textId="77777777" w:rsidTr="00BB395D">
        <w:tc>
          <w:tcPr>
            <w:tcW w:w="4673" w:type="dxa"/>
          </w:tcPr>
          <w:p w14:paraId="16E756CB" w14:textId="77777777" w:rsidR="00BB395D" w:rsidRPr="003655A4" w:rsidRDefault="00BB395D" w:rsidP="00D8653E">
            <w:pPr>
              <w:jc w:val="both"/>
              <w:rPr>
                <w:rFonts w:ascii="Times New Roman" w:hAnsi="Times New Roman" w:cs="Times New Roman"/>
              </w:rPr>
            </w:pPr>
            <w:r w:rsidRPr="003655A4">
              <w:rPr>
                <w:rFonts w:ascii="Times New Roman" w:hAnsi="Times New Roman" w:cs="Times New Roman"/>
              </w:rPr>
              <w:t>Yehuan tlacatl obispon cuica oztocalitic mimilintoc inteponaz xochihuehuetl comonticac.</w:t>
            </w:r>
          </w:p>
        </w:tc>
        <w:tc>
          <w:tcPr>
            <w:tcW w:w="4678" w:type="dxa"/>
          </w:tcPr>
          <w:p w14:paraId="43F962D7"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Eles, os senhores bispos</w:t>
            </w:r>
            <w:r w:rsidRPr="003655A4">
              <w:rPr>
                <w:rStyle w:val="Refdenotaderodap"/>
                <w:rFonts w:ascii="Times New Roman" w:hAnsi="Times New Roman" w:cs="Times New Roman"/>
                <w:lang w:val="pt-BR"/>
              </w:rPr>
              <w:footnoteReference w:id="8"/>
            </w:r>
            <w:r w:rsidRPr="003655A4">
              <w:rPr>
                <w:rFonts w:ascii="Times New Roman" w:hAnsi="Times New Roman" w:cs="Times New Roman"/>
                <w:lang w:val="pt-BR"/>
              </w:rPr>
              <w:t>, cantam dentro da cova;</w:t>
            </w:r>
          </w:p>
          <w:p w14:paraId="591FA739" w14:textId="14BB9635"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 xml:space="preserve">o </w:t>
            </w:r>
            <w:proofErr w:type="spellStart"/>
            <w:r w:rsidRPr="003655A4">
              <w:rPr>
                <w:rFonts w:ascii="Times New Roman" w:hAnsi="Times New Roman" w:cs="Times New Roman"/>
                <w:lang w:val="pt-BR"/>
              </w:rPr>
              <w:t>teponaztle</w:t>
            </w:r>
            <w:proofErr w:type="spellEnd"/>
            <w:r w:rsidRPr="003655A4">
              <w:rPr>
                <w:rFonts w:ascii="Times New Roman" w:hAnsi="Times New Roman" w:cs="Times New Roman"/>
                <w:lang w:val="pt-BR"/>
              </w:rPr>
              <w:t xml:space="preserve"> deles e o </w:t>
            </w:r>
            <w:proofErr w:type="spellStart"/>
            <w:r w:rsidRPr="003655A4">
              <w:rPr>
                <w:rFonts w:ascii="Times New Roman" w:hAnsi="Times New Roman" w:cs="Times New Roman"/>
                <w:lang w:val="pt-BR"/>
              </w:rPr>
              <w:t>huehuet</w:t>
            </w:r>
            <w:r w:rsidR="0080366E" w:rsidRPr="003655A4">
              <w:rPr>
                <w:rFonts w:ascii="Times New Roman" w:hAnsi="Times New Roman" w:cs="Times New Roman"/>
                <w:lang w:val="pt-BR"/>
              </w:rPr>
              <w:t>l</w:t>
            </w:r>
            <w:r w:rsidRPr="003655A4">
              <w:rPr>
                <w:rFonts w:ascii="Times New Roman" w:hAnsi="Times New Roman" w:cs="Times New Roman"/>
                <w:lang w:val="pt-BR"/>
              </w:rPr>
              <w:t>e</w:t>
            </w:r>
            <w:proofErr w:type="spellEnd"/>
            <w:r w:rsidRPr="003655A4">
              <w:rPr>
                <w:rFonts w:ascii="Times New Roman" w:hAnsi="Times New Roman" w:cs="Times New Roman"/>
                <w:lang w:val="pt-BR"/>
              </w:rPr>
              <w:t xml:space="preserve"> florido estão resplandecendo, estão soando.</w:t>
            </w:r>
          </w:p>
          <w:p w14:paraId="5151BBAE" w14:textId="7F033B93" w:rsidR="0080366E" w:rsidRPr="003655A4" w:rsidRDefault="0080366E" w:rsidP="00D8653E">
            <w:pPr>
              <w:jc w:val="both"/>
              <w:rPr>
                <w:rFonts w:ascii="Times New Roman" w:hAnsi="Times New Roman" w:cs="Times New Roman"/>
                <w:lang w:val="pt-BR"/>
              </w:rPr>
            </w:pPr>
          </w:p>
        </w:tc>
      </w:tr>
      <w:tr w:rsidR="00BB395D" w:rsidRPr="003655A4" w14:paraId="2354D361" w14:textId="77777777" w:rsidTr="00BB395D">
        <w:tc>
          <w:tcPr>
            <w:tcW w:w="4673" w:type="dxa"/>
          </w:tcPr>
          <w:p w14:paraId="7760B8E7" w14:textId="77777777" w:rsidR="00BB395D" w:rsidRPr="003655A4" w:rsidRDefault="00BB395D" w:rsidP="00D8653E">
            <w:pPr>
              <w:jc w:val="both"/>
              <w:rPr>
                <w:rFonts w:ascii="Times New Roman" w:hAnsi="Times New Roman" w:cs="Times New Roman"/>
              </w:rPr>
            </w:pPr>
            <w:r w:rsidRPr="003655A4">
              <w:rPr>
                <w:rFonts w:ascii="Times New Roman" w:hAnsi="Times New Roman" w:cs="Times New Roman"/>
              </w:rPr>
              <w:t>Quen on mach in quehua can tiquittaz tictemoa xochimecatica quihuihuicon i cuix nepaniuh yayaticac icuic[a] ic anmococol Moteuczoma.</w:t>
            </w:r>
          </w:p>
        </w:tc>
        <w:tc>
          <w:tcPr>
            <w:tcW w:w="4678" w:type="dxa"/>
          </w:tcPr>
          <w:p w14:paraId="54A27E23"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Como, de que forma, é possível entoá-lo?</w:t>
            </w:r>
          </w:p>
          <w:p w14:paraId="78CDF57B"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Onde você o encontrará?</w:t>
            </w:r>
          </w:p>
          <w:p w14:paraId="104F57B0"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Você o busca com um cordão florido, vem para acompanhá-lo.</w:t>
            </w:r>
          </w:p>
          <w:p w14:paraId="4EE3B2E9"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 xml:space="preserve">Por acaso [eles] se juntam, </w:t>
            </w:r>
          </w:p>
          <w:p w14:paraId="46304BDE" w14:textId="45DB576B" w:rsidR="0080366E"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 xml:space="preserve">se movimentam de acordo com o canto dele? </w:t>
            </w:r>
          </w:p>
          <w:p w14:paraId="7011BBDF"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 xml:space="preserve">Por isso, vocês são a ira de </w:t>
            </w:r>
            <w:proofErr w:type="spellStart"/>
            <w:r w:rsidRPr="003655A4">
              <w:rPr>
                <w:rFonts w:ascii="Times New Roman" w:hAnsi="Times New Roman" w:cs="Times New Roman"/>
                <w:lang w:val="pt-BR"/>
              </w:rPr>
              <w:t>Mocteçuma</w:t>
            </w:r>
            <w:proofErr w:type="spellEnd"/>
            <w:r w:rsidRPr="003655A4">
              <w:rPr>
                <w:rFonts w:ascii="Times New Roman" w:hAnsi="Times New Roman" w:cs="Times New Roman"/>
                <w:lang w:val="pt-BR"/>
              </w:rPr>
              <w:t xml:space="preserve">... </w:t>
            </w:r>
          </w:p>
          <w:p w14:paraId="69F3918A" w14:textId="77777777" w:rsidR="0080366E" w:rsidRPr="003655A4" w:rsidRDefault="0080366E" w:rsidP="00D8653E">
            <w:pPr>
              <w:jc w:val="both"/>
              <w:rPr>
                <w:rFonts w:ascii="Times New Roman" w:hAnsi="Times New Roman" w:cs="Times New Roman"/>
                <w:lang w:val="pt-BR"/>
              </w:rPr>
            </w:pPr>
          </w:p>
        </w:tc>
      </w:tr>
      <w:tr w:rsidR="00BB395D" w:rsidRPr="003655A4" w14:paraId="28B4DB32" w14:textId="77777777" w:rsidTr="00BB395D">
        <w:tc>
          <w:tcPr>
            <w:tcW w:w="4673" w:type="dxa"/>
          </w:tcPr>
          <w:p w14:paraId="083DF387" w14:textId="77777777" w:rsidR="00BB395D" w:rsidRPr="003655A4" w:rsidRDefault="00BB395D" w:rsidP="00D8653E">
            <w:pPr>
              <w:jc w:val="both"/>
              <w:rPr>
                <w:rFonts w:ascii="Times New Roman" w:hAnsi="Times New Roman" w:cs="Times New Roman"/>
              </w:rPr>
            </w:pPr>
            <w:r w:rsidRPr="003655A4">
              <w:rPr>
                <w:rFonts w:ascii="Times New Roman" w:hAnsi="Times New Roman" w:cs="Times New Roman"/>
              </w:rPr>
              <w:t>Xochiithuallin nicpoxahuaconn</w:t>
            </w:r>
            <w:r w:rsidRPr="003655A4">
              <w:rPr>
                <w:rStyle w:val="Refdenotaderodap"/>
                <w:rFonts w:ascii="Times New Roman" w:hAnsi="Times New Roman" w:cs="Times New Roman"/>
              </w:rPr>
              <w:footnoteReference w:id="9"/>
            </w:r>
            <w:r w:rsidRPr="003655A4">
              <w:rPr>
                <w:rFonts w:ascii="Times New Roman" w:hAnsi="Times New Roman" w:cs="Times New Roman"/>
              </w:rPr>
              <w:t xml:space="preserve"> amocohcol xochiithuallin nicpoxahuacon amocohcol xiuhchicuacoltica ye nitlaczatihuitz tzonco cahuilti. </w:t>
            </w:r>
          </w:p>
        </w:tc>
        <w:tc>
          <w:tcPr>
            <w:tcW w:w="4678" w:type="dxa"/>
          </w:tcPr>
          <w:p w14:paraId="4BB439DD"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Venho ao pátio florido para abrandar o rancor de vocês,</w:t>
            </w:r>
          </w:p>
          <w:p w14:paraId="5C1CB97C"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 xml:space="preserve">venho ao pátio florido para abrandar a raiva de vocês. </w:t>
            </w:r>
          </w:p>
          <w:p w14:paraId="64DE36C7"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Por fim [eu] venho correndo com o precioso cajado para diverti-lo...</w:t>
            </w:r>
          </w:p>
          <w:p w14:paraId="5504C0F5" w14:textId="77777777" w:rsidR="0080366E" w:rsidRPr="003655A4" w:rsidRDefault="0080366E" w:rsidP="00D8653E">
            <w:pPr>
              <w:jc w:val="both"/>
              <w:rPr>
                <w:rFonts w:ascii="Times New Roman" w:hAnsi="Times New Roman" w:cs="Times New Roman"/>
                <w:lang w:val="pt-BR"/>
              </w:rPr>
            </w:pPr>
          </w:p>
        </w:tc>
      </w:tr>
      <w:tr w:rsidR="00BB395D" w:rsidRPr="003655A4" w14:paraId="49F7AC67" w14:textId="77777777" w:rsidTr="00BB395D">
        <w:tc>
          <w:tcPr>
            <w:tcW w:w="4673" w:type="dxa"/>
          </w:tcPr>
          <w:p w14:paraId="3D49C9DB" w14:textId="77777777" w:rsidR="00BB395D" w:rsidRPr="003655A4" w:rsidRDefault="00BB395D" w:rsidP="00D8653E">
            <w:pPr>
              <w:jc w:val="both"/>
              <w:rPr>
                <w:rFonts w:ascii="Times New Roman" w:hAnsi="Times New Roman" w:cs="Times New Roman"/>
                <w:b/>
                <w:bCs/>
              </w:rPr>
            </w:pPr>
            <w:r w:rsidRPr="003655A4">
              <w:rPr>
                <w:rFonts w:ascii="Times New Roman" w:hAnsi="Times New Roman" w:cs="Times New Roman"/>
                <w:b/>
                <w:bCs/>
              </w:rPr>
              <w:t xml:space="preserve">[15v] </w:t>
            </w:r>
            <w:r w:rsidRPr="003655A4">
              <w:rPr>
                <w:rFonts w:ascii="Times New Roman" w:hAnsi="Times New Roman" w:cs="Times New Roman"/>
              </w:rPr>
              <w:t>A ca nacochtica xochicozcatica nictzetzeloan tlahuilli xochitl nictzetzeloa tlahuilli xochitl xiuhchicuacoltica ye nitlaczatihuitz.</w:t>
            </w:r>
          </w:p>
        </w:tc>
        <w:tc>
          <w:tcPr>
            <w:tcW w:w="4678" w:type="dxa"/>
          </w:tcPr>
          <w:p w14:paraId="52D1B558"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b/>
                <w:bCs/>
              </w:rPr>
              <w:t xml:space="preserve">[15v] </w:t>
            </w:r>
            <w:r w:rsidRPr="003655A4">
              <w:rPr>
                <w:rFonts w:ascii="Times New Roman" w:hAnsi="Times New Roman" w:cs="Times New Roman"/>
              </w:rPr>
              <w:t>C</w:t>
            </w:r>
            <w:r w:rsidRPr="003655A4">
              <w:rPr>
                <w:rFonts w:ascii="Times New Roman" w:hAnsi="Times New Roman" w:cs="Times New Roman"/>
                <w:lang w:val="pt-BR"/>
              </w:rPr>
              <w:t xml:space="preserve">om os brincos, </w:t>
            </w:r>
          </w:p>
          <w:p w14:paraId="5226C231"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 xml:space="preserve">com as joias floridas, </w:t>
            </w:r>
          </w:p>
          <w:p w14:paraId="33F4A7BF"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peneiro aquilo que brilha das flores;</w:t>
            </w:r>
          </w:p>
          <w:p w14:paraId="4BD40AF9"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peneiro aquilo que brilha das flores.</w:t>
            </w:r>
          </w:p>
          <w:p w14:paraId="24D53609"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Por fim [eu] venho correndo com o precioso cajado para diverti-lo...</w:t>
            </w:r>
          </w:p>
          <w:p w14:paraId="20B5E254" w14:textId="022646E6" w:rsidR="0080366E" w:rsidRPr="003655A4" w:rsidRDefault="0080366E" w:rsidP="00D8653E">
            <w:pPr>
              <w:jc w:val="both"/>
              <w:rPr>
                <w:rFonts w:ascii="Times New Roman" w:hAnsi="Times New Roman" w:cs="Times New Roman"/>
                <w:lang w:val="pt-BR"/>
              </w:rPr>
            </w:pPr>
          </w:p>
        </w:tc>
      </w:tr>
      <w:tr w:rsidR="00BB395D" w:rsidRPr="003655A4" w14:paraId="01A65BB6" w14:textId="77777777" w:rsidTr="00BB395D">
        <w:tc>
          <w:tcPr>
            <w:tcW w:w="4673" w:type="dxa"/>
          </w:tcPr>
          <w:p w14:paraId="3D9DB4C6" w14:textId="77777777" w:rsidR="00BB395D" w:rsidRPr="003655A4" w:rsidRDefault="00BB395D" w:rsidP="00D8653E">
            <w:pPr>
              <w:jc w:val="both"/>
              <w:rPr>
                <w:rFonts w:ascii="Times New Roman" w:hAnsi="Times New Roman" w:cs="Times New Roman"/>
              </w:rPr>
            </w:pPr>
            <w:r w:rsidRPr="003655A4">
              <w:rPr>
                <w:rFonts w:ascii="Times New Roman" w:hAnsi="Times New Roman" w:cs="Times New Roman"/>
              </w:rPr>
              <w:t xml:space="preserve">At ticualani in nipa ticac at ticualani in nechcapa ticac tlacuel tla xictotoma xochimecatica nauhcampa ca cenca huel </w:t>
            </w:r>
            <w:r w:rsidRPr="003655A4">
              <w:rPr>
                <w:rFonts w:ascii="Times New Roman" w:hAnsi="Times New Roman" w:cs="Times New Roman"/>
              </w:rPr>
              <w:lastRenderedPageBreak/>
              <w:t xml:space="preserve">xihxittomonilpitica noyollo noyollo quen anquichihuazque. </w:t>
            </w:r>
          </w:p>
        </w:tc>
        <w:tc>
          <w:tcPr>
            <w:tcW w:w="4678" w:type="dxa"/>
          </w:tcPr>
          <w:p w14:paraId="662CE319"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lastRenderedPageBreak/>
              <w:t>Talvez você se zangue,</w:t>
            </w:r>
          </w:p>
          <w:p w14:paraId="631127BF"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[e] por aí se levante;</w:t>
            </w:r>
          </w:p>
          <w:p w14:paraId="242EB948"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Talvez você se zangue,</w:t>
            </w:r>
          </w:p>
          <w:p w14:paraId="2F86D267"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[e] por lá se levante.</w:t>
            </w:r>
          </w:p>
          <w:p w14:paraId="62428BB0"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lastRenderedPageBreak/>
              <w:t xml:space="preserve">Vamos! </w:t>
            </w:r>
          </w:p>
          <w:p w14:paraId="2DF5C9B6"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 xml:space="preserve">Desatem os laços dos quatro lados do meu coração, </w:t>
            </w:r>
          </w:p>
          <w:p w14:paraId="49481EBD" w14:textId="2AA013BA"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do meu coração</w:t>
            </w:r>
            <w:r w:rsidR="0035760A">
              <w:rPr>
                <w:rFonts w:ascii="Times New Roman" w:hAnsi="Times New Roman" w:cs="Times New Roman"/>
                <w:lang w:val="pt-BR"/>
              </w:rPr>
              <w:t>.</w:t>
            </w:r>
          </w:p>
          <w:p w14:paraId="3BDFF779"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Como vocês farão isso?</w:t>
            </w:r>
          </w:p>
          <w:p w14:paraId="6ED00768" w14:textId="77777777" w:rsidR="0080366E" w:rsidRPr="003655A4" w:rsidRDefault="0080366E" w:rsidP="00D8653E">
            <w:pPr>
              <w:jc w:val="both"/>
              <w:rPr>
                <w:rFonts w:ascii="Times New Roman" w:hAnsi="Times New Roman" w:cs="Times New Roman"/>
                <w:lang w:val="pt-BR"/>
              </w:rPr>
            </w:pPr>
          </w:p>
        </w:tc>
      </w:tr>
      <w:tr w:rsidR="00BB395D" w:rsidRPr="003655A4" w14:paraId="10A73AD7" w14:textId="77777777" w:rsidTr="00BB395D">
        <w:tc>
          <w:tcPr>
            <w:tcW w:w="4673" w:type="dxa"/>
          </w:tcPr>
          <w:p w14:paraId="6618F9D4" w14:textId="77777777" w:rsidR="00BB395D" w:rsidRPr="003655A4" w:rsidRDefault="00BB395D" w:rsidP="00D8653E">
            <w:pPr>
              <w:jc w:val="center"/>
              <w:rPr>
                <w:rFonts w:ascii="Times New Roman" w:hAnsi="Times New Roman" w:cs="Times New Roman"/>
                <w:lang w:val="es-ES"/>
              </w:rPr>
            </w:pPr>
            <w:r w:rsidRPr="003655A4">
              <w:rPr>
                <w:rFonts w:ascii="Times New Roman" w:hAnsi="Times New Roman" w:cs="Times New Roman"/>
                <w:lang w:val="es-ES"/>
              </w:rPr>
              <w:lastRenderedPageBreak/>
              <w:t xml:space="preserve">Toco </w:t>
            </w:r>
            <w:proofErr w:type="spellStart"/>
            <w:r w:rsidRPr="003655A4">
              <w:rPr>
                <w:rFonts w:ascii="Times New Roman" w:hAnsi="Times New Roman" w:cs="Times New Roman"/>
                <w:lang w:val="es-ES"/>
              </w:rPr>
              <w:t>toco</w:t>
            </w:r>
            <w:proofErr w:type="spellEnd"/>
            <w:r w:rsidRPr="003655A4">
              <w:rPr>
                <w:rFonts w:ascii="Times New Roman" w:hAnsi="Times New Roman" w:cs="Times New Roman"/>
                <w:lang w:val="es-ES"/>
              </w:rPr>
              <w:t xml:space="preserve"> toti.</w:t>
            </w:r>
          </w:p>
        </w:tc>
        <w:tc>
          <w:tcPr>
            <w:tcW w:w="4678" w:type="dxa"/>
          </w:tcPr>
          <w:p w14:paraId="0F355E2D" w14:textId="77777777" w:rsidR="00BB395D" w:rsidRPr="003655A4" w:rsidRDefault="00BB395D" w:rsidP="00D8653E">
            <w:pPr>
              <w:jc w:val="center"/>
              <w:rPr>
                <w:rFonts w:ascii="Times New Roman" w:hAnsi="Times New Roman" w:cs="Times New Roman"/>
                <w:lang w:val="es-ES"/>
              </w:rPr>
            </w:pPr>
            <w:r w:rsidRPr="003655A4">
              <w:rPr>
                <w:rFonts w:ascii="Times New Roman" w:hAnsi="Times New Roman" w:cs="Times New Roman"/>
                <w:lang w:val="es-ES"/>
              </w:rPr>
              <w:t xml:space="preserve">Toco </w:t>
            </w:r>
            <w:proofErr w:type="spellStart"/>
            <w:r w:rsidRPr="003655A4">
              <w:rPr>
                <w:rFonts w:ascii="Times New Roman" w:hAnsi="Times New Roman" w:cs="Times New Roman"/>
                <w:lang w:val="es-ES"/>
              </w:rPr>
              <w:t>toco</w:t>
            </w:r>
            <w:proofErr w:type="spellEnd"/>
            <w:r w:rsidRPr="003655A4">
              <w:rPr>
                <w:rFonts w:ascii="Times New Roman" w:hAnsi="Times New Roman" w:cs="Times New Roman"/>
                <w:lang w:val="es-ES"/>
              </w:rPr>
              <w:t xml:space="preserve"> toti.</w:t>
            </w:r>
          </w:p>
          <w:p w14:paraId="67353A5E" w14:textId="77777777" w:rsidR="0080366E" w:rsidRPr="003655A4" w:rsidRDefault="0080366E" w:rsidP="00D8653E">
            <w:pPr>
              <w:rPr>
                <w:rFonts w:ascii="Times New Roman" w:hAnsi="Times New Roman" w:cs="Times New Roman"/>
              </w:rPr>
            </w:pPr>
          </w:p>
        </w:tc>
      </w:tr>
      <w:tr w:rsidR="00BB395D" w:rsidRPr="003655A4" w14:paraId="1EE6A6FC" w14:textId="77777777" w:rsidTr="00BB395D">
        <w:tc>
          <w:tcPr>
            <w:tcW w:w="4673" w:type="dxa"/>
          </w:tcPr>
          <w:p w14:paraId="7A89085E" w14:textId="77777777" w:rsidR="00BB395D" w:rsidRPr="003655A4" w:rsidRDefault="00BB395D" w:rsidP="00D8653E">
            <w:pPr>
              <w:jc w:val="both"/>
              <w:rPr>
                <w:rFonts w:ascii="Times New Roman" w:hAnsi="Times New Roman" w:cs="Times New Roman"/>
              </w:rPr>
            </w:pPr>
            <w:r w:rsidRPr="003655A4">
              <w:rPr>
                <w:rFonts w:ascii="Times New Roman" w:hAnsi="Times New Roman" w:cs="Times New Roman"/>
              </w:rPr>
              <w:t>Aquin tlacatl oye’coc oztocaltic xochitl tzetzeliuhtoc tlacazo yehuatl in tlatoani yayaticacapil tlanitzayochicahuazcacalacatinemi zan ca omicicuiltotopochpil icuitlapan t[z]etzelilacacuico</w:t>
            </w:r>
            <w:r w:rsidRPr="003655A4">
              <w:rPr>
                <w:rStyle w:val="Refdenotaderodap"/>
                <w:rFonts w:ascii="Times New Roman" w:hAnsi="Times New Roman" w:cs="Times New Roman"/>
              </w:rPr>
              <w:footnoteReference w:id="10"/>
            </w:r>
            <w:r w:rsidRPr="003655A4">
              <w:rPr>
                <w:rFonts w:ascii="Times New Roman" w:hAnsi="Times New Roman" w:cs="Times New Roman"/>
              </w:rPr>
              <w:t xml:space="preserve"> Dios ichan tzontli imapil canahuacan cuatla’tlalhuayo tetehuilacachpil mamazohua Moteuczomapil.</w:t>
            </w:r>
          </w:p>
        </w:tc>
        <w:tc>
          <w:tcPr>
            <w:tcW w:w="4678" w:type="dxa"/>
          </w:tcPr>
          <w:p w14:paraId="761309D5"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 xml:space="preserve">Quem é este senhor que chegou de dentro da cova? </w:t>
            </w:r>
          </w:p>
          <w:p w14:paraId="536D189A" w14:textId="12BC01B1"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As flores estão chacoalhando...</w:t>
            </w:r>
          </w:p>
          <w:p w14:paraId="1B55BF43"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 xml:space="preserve">Oh! É ele, o </w:t>
            </w:r>
            <w:proofErr w:type="spellStart"/>
            <w:r w:rsidRPr="003655A4">
              <w:rPr>
                <w:rFonts w:ascii="Times New Roman" w:hAnsi="Times New Roman" w:cs="Times New Roman"/>
                <w:lang w:val="pt-BR"/>
              </w:rPr>
              <w:t>tlatoani</w:t>
            </w:r>
            <w:proofErr w:type="spellEnd"/>
            <w:r w:rsidRPr="003655A4">
              <w:rPr>
                <w:rFonts w:ascii="Times New Roman" w:hAnsi="Times New Roman" w:cs="Times New Roman"/>
                <w:lang w:val="pt-BR"/>
              </w:rPr>
              <w:t xml:space="preserve">, </w:t>
            </w:r>
          </w:p>
          <w:p w14:paraId="439735B8"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movendo-se lindamente de pé;</w:t>
            </w:r>
          </w:p>
          <w:p w14:paraId="1AF4BF85" w14:textId="1C47F2D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 xml:space="preserve">está tocando a tábua de </w:t>
            </w:r>
            <w:r w:rsidR="006F6BA8">
              <w:rPr>
                <w:rFonts w:ascii="Times New Roman" w:hAnsi="Times New Roman" w:cs="Times New Roman"/>
                <w:lang w:val="pt-BR"/>
              </w:rPr>
              <w:t>chocalhos</w:t>
            </w:r>
            <w:r w:rsidRPr="003655A4">
              <w:rPr>
                <w:rFonts w:ascii="Times New Roman" w:hAnsi="Times New Roman" w:cs="Times New Roman"/>
                <w:lang w:val="pt-BR"/>
              </w:rPr>
              <w:t xml:space="preserve"> só com a canela da perna, sim;</w:t>
            </w:r>
          </w:p>
          <w:p w14:paraId="3A640578"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 xml:space="preserve">com as pequenas costelas tostadas, </w:t>
            </w:r>
          </w:p>
          <w:p w14:paraId="2A329041"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com suas costas canta chacoalhando os cabelos, os dedos [e] as têmporas no lar de Deus.</w:t>
            </w:r>
          </w:p>
          <w:p w14:paraId="70D4E846"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Os nervos [e] o pequeno redemoinho da cabeça doem;</w:t>
            </w:r>
          </w:p>
          <w:p w14:paraId="6BC9C9FB"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 xml:space="preserve">o pequeno </w:t>
            </w:r>
            <w:proofErr w:type="spellStart"/>
            <w:r w:rsidRPr="003655A4">
              <w:rPr>
                <w:rFonts w:ascii="Times New Roman" w:hAnsi="Times New Roman" w:cs="Times New Roman"/>
                <w:lang w:val="pt-BR"/>
              </w:rPr>
              <w:t>Mocteçuma</w:t>
            </w:r>
            <w:proofErr w:type="spellEnd"/>
            <w:r w:rsidRPr="003655A4">
              <w:rPr>
                <w:rFonts w:ascii="Times New Roman" w:hAnsi="Times New Roman" w:cs="Times New Roman"/>
                <w:lang w:val="pt-BR"/>
              </w:rPr>
              <w:t xml:space="preserve"> estende os braços. </w:t>
            </w:r>
          </w:p>
          <w:p w14:paraId="32DFBD64" w14:textId="77777777" w:rsidR="0080366E" w:rsidRPr="003655A4" w:rsidRDefault="0080366E" w:rsidP="00D8653E">
            <w:pPr>
              <w:jc w:val="both"/>
              <w:rPr>
                <w:rFonts w:ascii="Times New Roman" w:hAnsi="Times New Roman" w:cs="Times New Roman"/>
                <w:lang w:val="pt-BR"/>
              </w:rPr>
            </w:pPr>
          </w:p>
        </w:tc>
      </w:tr>
      <w:tr w:rsidR="00BB395D" w:rsidRPr="003655A4" w14:paraId="16975974" w14:textId="77777777" w:rsidTr="00BB395D">
        <w:tc>
          <w:tcPr>
            <w:tcW w:w="4673" w:type="dxa"/>
          </w:tcPr>
          <w:p w14:paraId="11A0D450" w14:textId="77777777" w:rsidR="00BB395D" w:rsidRPr="003655A4" w:rsidRDefault="00BB395D" w:rsidP="00D8653E">
            <w:pPr>
              <w:jc w:val="both"/>
              <w:rPr>
                <w:rFonts w:ascii="Times New Roman" w:hAnsi="Times New Roman" w:cs="Times New Roman"/>
              </w:rPr>
            </w:pPr>
            <w:r w:rsidRPr="003655A4">
              <w:rPr>
                <w:rFonts w:ascii="Times New Roman" w:hAnsi="Times New Roman" w:cs="Times New Roman"/>
              </w:rPr>
              <w:t>Annocalihuan an tlacuel xompehuacan tlacuel xoncuicacan noconcaquiz icuicayo Motecuzomapil ixonehnecuil xoquechtlan tzincuauhcax[i]pil tzinteponpil can</w:t>
            </w:r>
            <w:r w:rsidRPr="003655A4">
              <w:rPr>
                <w:rStyle w:val="Refdenotaderodap"/>
                <w:rFonts w:ascii="Times New Roman" w:hAnsi="Times New Roman" w:cs="Times New Roman"/>
              </w:rPr>
              <w:footnoteReference w:id="11"/>
            </w:r>
            <w:r w:rsidRPr="003655A4">
              <w:rPr>
                <w:rFonts w:ascii="Times New Roman" w:hAnsi="Times New Roman" w:cs="Times New Roman"/>
              </w:rPr>
              <w:t xml:space="preserve"> iuhquin tapizmiqui xillancapitz yolloilacatz omicicuiltecuicuilpil i yacachicuacolchicolpil</w:t>
            </w:r>
            <w:r w:rsidRPr="003655A4">
              <w:rPr>
                <w:rStyle w:val="Refdenotaderodap"/>
                <w:rFonts w:ascii="Times New Roman" w:hAnsi="Times New Roman" w:cs="Times New Roman"/>
              </w:rPr>
              <w:footnoteReference w:id="12"/>
            </w:r>
            <w:r w:rsidRPr="003655A4">
              <w:rPr>
                <w:rFonts w:ascii="Times New Roman" w:hAnsi="Times New Roman" w:cs="Times New Roman"/>
              </w:rPr>
              <w:t xml:space="preserve"> ah an nellin iuh toncatcapil</w:t>
            </w:r>
            <w:r w:rsidRPr="003655A4">
              <w:rPr>
                <w:rStyle w:val="Refdenotaderodap"/>
                <w:rFonts w:ascii="Times New Roman" w:hAnsi="Times New Roman" w:cs="Times New Roman"/>
              </w:rPr>
              <w:footnoteReference w:id="13"/>
            </w:r>
            <w:r w:rsidRPr="003655A4">
              <w:rPr>
                <w:rFonts w:ascii="Times New Roman" w:hAnsi="Times New Roman" w:cs="Times New Roman"/>
              </w:rPr>
              <w:t xml:space="preserve"> ah anellin iuh toccatcapil</w:t>
            </w:r>
            <w:r w:rsidRPr="003655A4">
              <w:rPr>
                <w:rStyle w:val="Refdenotaderodap"/>
                <w:rFonts w:ascii="Times New Roman" w:hAnsi="Times New Roman" w:cs="Times New Roman"/>
              </w:rPr>
              <w:footnoteReference w:id="14"/>
            </w:r>
            <w:r w:rsidRPr="003655A4">
              <w:rPr>
                <w:rFonts w:ascii="Times New Roman" w:hAnsi="Times New Roman" w:cs="Times New Roman"/>
              </w:rPr>
              <w:t xml:space="preserve">. </w:t>
            </w:r>
          </w:p>
        </w:tc>
        <w:tc>
          <w:tcPr>
            <w:tcW w:w="4678" w:type="dxa"/>
          </w:tcPr>
          <w:p w14:paraId="61FDAE78"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 xml:space="preserve">Vocês são meus guerreiros! </w:t>
            </w:r>
          </w:p>
          <w:p w14:paraId="5C1B0E47"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 xml:space="preserve">Vocês, vamos! </w:t>
            </w:r>
          </w:p>
          <w:p w14:paraId="14FFAE16"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 xml:space="preserve">Comecem a cantar, vamos! </w:t>
            </w:r>
          </w:p>
          <w:p w14:paraId="2FC631DF"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 xml:space="preserve">Ouvirei a cantoria do pequeno </w:t>
            </w:r>
            <w:proofErr w:type="spellStart"/>
            <w:r w:rsidRPr="003655A4">
              <w:rPr>
                <w:rFonts w:ascii="Times New Roman" w:hAnsi="Times New Roman" w:cs="Times New Roman"/>
                <w:lang w:val="pt-BR"/>
              </w:rPr>
              <w:t>Mocteçuma</w:t>
            </w:r>
            <w:proofErr w:type="spellEnd"/>
            <w:r w:rsidRPr="003655A4">
              <w:rPr>
                <w:rFonts w:ascii="Times New Roman" w:hAnsi="Times New Roman" w:cs="Times New Roman"/>
                <w:lang w:val="pt-BR"/>
              </w:rPr>
              <w:t>!</w:t>
            </w:r>
          </w:p>
          <w:p w14:paraId="61741479"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Os pés dele, o tornozelo e sua pequena pélvis estão paralisados;</w:t>
            </w:r>
          </w:p>
          <w:p w14:paraId="3D424557"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assim, de barriga vazia, você morre de fome.</w:t>
            </w:r>
          </w:p>
          <w:p w14:paraId="326AFD36" w14:textId="2C901A32"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O coração fica torto, as pequenas costelas visíveis, seu narizinho também fica tor</w:t>
            </w:r>
            <w:r w:rsidR="002F7124">
              <w:rPr>
                <w:rFonts w:ascii="Times New Roman" w:hAnsi="Times New Roman" w:cs="Times New Roman"/>
                <w:lang w:val="pt-BR"/>
              </w:rPr>
              <w:t>t</w:t>
            </w:r>
            <w:r w:rsidRPr="003655A4">
              <w:rPr>
                <w:rFonts w:ascii="Times New Roman" w:hAnsi="Times New Roman" w:cs="Times New Roman"/>
                <w:lang w:val="pt-BR"/>
              </w:rPr>
              <w:t xml:space="preserve">o. </w:t>
            </w:r>
          </w:p>
          <w:p w14:paraId="4D80DBF4"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Ah, verdade que você não era assim de miserável?</w:t>
            </w:r>
          </w:p>
          <w:p w14:paraId="5C50303E"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Verdade que você não era assim de miserável?</w:t>
            </w:r>
          </w:p>
          <w:p w14:paraId="63830996" w14:textId="77777777" w:rsidR="0080366E" w:rsidRPr="003655A4" w:rsidRDefault="0080366E" w:rsidP="00D8653E">
            <w:pPr>
              <w:jc w:val="both"/>
              <w:rPr>
                <w:rFonts w:ascii="Times New Roman" w:hAnsi="Times New Roman" w:cs="Times New Roman"/>
                <w:lang w:val="pt-BR"/>
              </w:rPr>
            </w:pPr>
          </w:p>
        </w:tc>
      </w:tr>
      <w:tr w:rsidR="00BB395D" w:rsidRPr="003655A4" w14:paraId="61F05E57" w14:textId="77777777" w:rsidTr="00BB395D">
        <w:tc>
          <w:tcPr>
            <w:tcW w:w="4673" w:type="dxa"/>
          </w:tcPr>
          <w:p w14:paraId="474F70C3" w14:textId="77777777" w:rsidR="00BB395D" w:rsidRPr="003655A4" w:rsidRDefault="00BB395D" w:rsidP="00D8653E">
            <w:pPr>
              <w:jc w:val="both"/>
              <w:rPr>
                <w:rFonts w:ascii="Times New Roman" w:hAnsi="Times New Roman" w:cs="Times New Roman"/>
              </w:rPr>
            </w:pPr>
            <w:r w:rsidRPr="003655A4">
              <w:rPr>
                <w:rFonts w:ascii="Times New Roman" w:hAnsi="Times New Roman" w:cs="Times New Roman"/>
              </w:rPr>
              <w:t>Zan tlapitzalcopa mitzhualahua in huehuetque Moteuczomapil in cuatlatlacuacpil cuaxochimecahuihuicon ticatcapil</w:t>
            </w:r>
            <w:r w:rsidRPr="003655A4">
              <w:rPr>
                <w:rStyle w:val="Refdenotaderodap"/>
                <w:rFonts w:ascii="Times New Roman" w:hAnsi="Times New Roman" w:cs="Times New Roman"/>
              </w:rPr>
              <w:footnoteReference w:id="15"/>
            </w:r>
            <w:r w:rsidRPr="003655A4">
              <w:rPr>
                <w:rFonts w:ascii="Times New Roman" w:hAnsi="Times New Roman" w:cs="Times New Roman"/>
              </w:rPr>
              <w:t xml:space="preserve"> ah a nel[li] iuh tocatcapil</w:t>
            </w:r>
            <w:r w:rsidRPr="003655A4">
              <w:rPr>
                <w:rStyle w:val="Refdenotaderodap"/>
                <w:rFonts w:ascii="Times New Roman" w:hAnsi="Times New Roman" w:cs="Times New Roman"/>
              </w:rPr>
              <w:footnoteReference w:id="16"/>
            </w:r>
            <w:r w:rsidRPr="003655A4">
              <w:rPr>
                <w:rFonts w:ascii="Times New Roman" w:hAnsi="Times New Roman" w:cs="Times New Roman"/>
              </w:rPr>
              <w:t>.</w:t>
            </w:r>
          </w:p>
        </w:tc>
        <w:tc>
          <w:tcPr>
            <w:tcW w:w="4678" w:type="dxa"/>
          </w:tcPr>
          <w:p w14:paraId="6955D3F6" w14:textId="5A21A14F"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 xml:space="preserve">Os anciãos te repreendem só com o som da flauta, pequeno </w:t>
            </w:r>
            <w:proofErr w:type="spellStart"/>
            <w:r w:rsidRPr="003655A4">
              <w:rPr>
                <w:rFonts w:ascii="Times New Roman" w:hAnsi="Times New Roman" w:cs="Times New Roman"/>
                <w:lang w:val="pt-BR"/>
              </w:rPr>
              <w:t>Mocteçuma</w:t>
            </w:r>
            <w:proofErr w:type="spellEnd"/>
            <w:r w:rsidRPr="003655A4">
              <w:rPr>
                <w:rFonts w:ascii="Times New Roman" w:hAnsi="Times New Roman" w:cs="Times New Roman"/>
                <w:lang w:val="pt-BR"/>
              </w:rPr>
              <w:t xml:space="preserve"> da cabecinha dura, que vem usando cordões floridos no alto da cabeça.</w:t>
            </w:r>
          </w:p>
          <w:p w14:paraId="1CB17151"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Você é um miserável, ah,</w:t>
            </w:r>
          </w:p>
          <w:p w14:paraId="56187462"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verdade que [você] não era assim de miserável?</w:t>
            </w:r>
          </w:p>
          <w:p w14:paraId="5E54E7F2" w14:textId="77777777" w:rsidR="0080366E" w:rsidRPr="003655A4" w:rsidRDefault="0080366E" w:rsidP="00D8653E">
            <w:pPr>
              <w:jc w:val="both"/>
              <w:rPr>
                <w:rFonts w:ascii="Times New Roman" w:hAnsi="Times New Roman" w:cs="Times New Roman"/>
                <w:lang w:val="pt-BR"/>
              </w:rPr>
            </w:pPr>
          </w:p>
        </w:tc>
      </w:tr>
      <w:tr w:rsidR="00BB395D" w:rsidRPr="003655A4" w14:paraId="4FF8D259" w14:textId="77777777" w:rsidTr="00BB395D">
        <w:tc>
          <w:tcPr>
            <w:tcW w:w="4673" w:type="dxa"/>
          </w:tcPr>
          <w:p w14:paraId="5D601222" w14:textId="77777777" w:rsidR="00BB395D" w:rsidRPr="003655A4" w:rsidRDefault="00BB395D" w:rsidP="00D8653E">
            <w:pPr>
              <w:jc w:val="center"/>
              <w:rPr>
                <w:rFonts w:ascii="Times New Roman" w:hAnsi="Times New Roman" w:cs="Times New Roman"/>
                <w:lang w:val="es-ES"/>
              </w:rPr>
            </w:pPr>
            <w:r w:rsidRPr="003655A4">
              <w:rPr>
                <w:rFonts w:ascii="Times New Roman" w:hAnsi="Times New Roman" w:cs="Times New Roman"/>
                <w:lang w:val="es-ES"/>
              </w:rPr>
              <w:lastRenderedPageBreak/>
              <w:t xml:space="preserve">Coto </w:t>
            </w:r>
            <w:proofErr w:type="spellStart"/>
            <w:r w:rsidRPr="003655A4">
              <w:rPr>
                <w:rFonts w:ascii="Times New Roman" w:hAnsi="Times New Roman" w:cs="Times New Roman"/>
                <w:lang w:val="es-ES"/>
              </w:rPr>
              <w:t>coto</w:t>
            </w:r>
            <w:proofErr w:type="spellEnd"/>
            <w:r w:rsidRPr="003655A4">
              <w:rPr>
                <w:rFonts w:ascii="Times New Roman" w:hAnsi="Times New Roman" w:cs="Times New Roman"/>
                <w:lang w:val="es-ES"/>
              </w:rPr>
              <w:t xml:space="preserve"> </w:t>
            </w:r>
            <w:proofErr w:type="spellStart"/>
            <w:r w:rsidRPr="003655A4">
              <w:rPr>
                <w:rFonts w:ascii="Times New Roman" w:hAnsi="Times New Roman" w:cs="Times New Roman"/>
                <w:lang w:val="es-ES"/>
              </w:rPr>
              <w:t>coto</w:t>
            </w:r>
            <w:proofErr w:type="spellEnd"/>
            <w:r w:rsidRPr="003655A4">
              <w:rPr>
                <w:rFonts w:ascii="Times New Roman" w:hAnsi="Times New Roman" w:cs="Times New Roman"/>
                <w:lang w:val="es-ES"/>
              </w:rPr>
              <w:t>.</w:t>
            </w:r>
          </w:p>
        </w:tc>
        <w:tc>
          <w:tcPr>
            <w:tcW w:w="4678" w:type="dxa"/>
          </w:tcPr>
          <w:p w14:paraId="725A35BF" w14:textId="6D6B98BA" w:rsidR="0080366E" w:rsidRPr="003655A4" w:rsidRDefault="00BB395D" w:rsidP="00D8653E">
            <w:pPr>
              <w:jc w:val="center"/>
              <w:rPr>
                <w:rFonts w:ascii="Times New Roman" w:hAnsi="Times New Roman" w:cs="Times New Roman"/>
                <w:lang w:val="pt-BR"/>
              </w:rPr>
            </w:pPr>
            <w:r w:rsidRPr="003655A4">
              <w:rPr>
                <w:rFonts w:ascii="Times New Roman" w:hAnsi="Times New Roman" w:cs="Times New Roman"/>
                <w:lang w:val="pt-BR"/>
              </w:rPr>
              <w:t xml:space="preserve">Coto </w:t>
            </w:r>
            <w:proofErr w:type="spellStart"/>
            <w:proofErr w:type="gramStart"/>
            <w:r w:rsidRPr="003655A4">
              <w:rPr>
                <w:rFonts w:ascii="Times New Roman" w:hAnsi="Times New Roman" w:cs="Times New Roman"/>
                <w:lang w:val="pt-BR"/>
              </w:rPr>
              <w:t>coto</w:t>
            </w:r>
            <w:proofErr w:type="spellEnd"/>
            <w:proofErr w:type="gramEnd"/>
            <w:r w:rsidRPr="003655A4">
              <w:rPr>
                <w:rFonts w:ascii="Times New Roman" w:hAnsi="Times New Roman" w:cs="Times New Roman"/>
                <w:lang w:val="pt-BR"/>
              </w:rPr>
              <w:t xml:space="preserve"> </w:t>
            </w:r>
            <w:proofErr w:type="spellStart"/>
            <w:r w:rsidRPr="003655A4">
              <w:rPr>
                <w:rFonts w:ascii="Times New Roman" w:hAnsi="Times New Roman" w:cs="Times New Roman"/>
                <w:lang w:val="pt-BR"/>
              </w:rPr>
              <w:t>coto</w:t>
            </w:r>
            <w:proofErr w:type="spellEnd"/>
            <w:r w:rsidRPr="003655A4">
              <w:rPr>
                <w:rFonts w:ascii="Times New Roman" w:hAnsi="Times New Roman" w:cs="Times New Roman"/>
                <w:lang w:val="pt-BR"/>
              </w:rPr>
              <w:t>.</w:t>
            </w:r>
          </w:p>
          <w:p w14:paraId="49A49D15" w14:textId="77777777" w:rsidR="0080366E" w:rsidRPr="003655A4" w:rsidRDefault="0080366E" w:rsidP="00D8653E">
            <w:pPr>
              <w:jc w:val="center"/>
              <w:rPr>
                <w:rFonts w:ascii="Times New Roman" w:hAnsi="Times New Roman" w:cs="Times New Roman"/>
                <w:lang w:val="pt-BR"/>
              </w:rPr>
            </w:pPr>
          </w:p>
        </w:tc>
      </w:tr>
      <w:tr w:rsidR="00BB395D" w:rsidRPr="003655A4" w14:paraId="30353C25" w14:textId="77777777" w:rsidTr="00BB395D">
        <w:tc>
          <w:tcPr>
            <w:tcW w:w="4673" w:type="dxa"/>
          </w:tcPr>
          <w:p w14:paraId="17AA7993" w14:textId="77777777" w:rsidR="00BB395D" w:rsidRPr="003655A4" w:rsidRDefault="00BB395D" w:rsidP="00D8653E">
            <w:pPr>
              <w:jc w:val="both"/>
              <w:rPr>
                <w:rFonts w:ascii="Times New Roman" w:hAnsi="Times New Roman" w:cs="Times New Roman"/>
              </w:rPr>
            </w:pPr>
            <w:r w:rsidRPr="003655A4">
              <w:rPr>
                <w:rFonts w:ascii="Times New Roman" w:hAnsi="Times New Roman" w:cs="Times New Roman"/>
              </w:rPr>
              <w:t>Nicuicanitl tihuehuetque ac yehuatl ye copoaz itlatol Icelteotl in iamox in itlacuilol in cuicatl huehuetl teponaztl[i] ayacachtli</w:t>
            </w:r>
            <w:r w:rsidRPr="003655A4">
              <w:rPr>
                <w:rStyle w:val="Refdenotaderodap"/>
                <w:rFonts w:ascii="Times New Roman" w:hAnsi="Times New Roman" w:cs="Times New Roman"/>
              </w:rPr>
              <w:footnoteReference w:id="17"/>
            </w:r>
            <w:r w:rsidRPr="003655A4">
              <w:rPr>
                <w:rFonts w:ascii="Times New Roman" w:hAnsi="Times New Roman" w:cs="Times New Roman"/>
              </w:rPr>
              <w:t xml:space="preserve"> tetzilacatl ayotl ye chicahuaztli cueponqui cozahuic xochitl cahuilia xochitl tlalticpac can toniaz can taciz can tinemiz.</w:t>
            </w:r>
          </w:p>
        </w:tc>
        <w:tc>
          <w:tcPr>
            <w:tcW w:w="4678" w:type="dxa"/>
          </w:tcPr>
          <w:p w14:paraId="0206BCB2"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Eu sou cantor,</w:t>
            </w:r>
          </w:p>
          <w:p w14:paraId="5781A64B"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 xml:space="preserve">nós somos anciãos. </w:t>
            </w:r>
          </w:p>
          <w:p w14:paraId="23D57CD7"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 xml:space="preserve">Quem é aquele que zombará da palavra do Deus único, de seu livro, de sua pintura, de seu canto, de seu </w:t>
            </w:r>
            <w:proofErr w:type="spellStart"/>
            <w:r w:rsidRPr="003655A4">
              <w:rPr>
                <w:rFonts w:ascii="Times New Roman" w:hAnsi="Times New Roman" w:cs="Times New Roman"/>
                <w:lang w:val="pt-BR"/>
              </w:rPr>
              <w:t>huehuetle</w:t>
            </w:r>
            <w:proofErr w:type="spellEnd"/>
            <w:r w:rsidRPr="003655A4">
              <w:rPr>
                <w:rFonts w:ascii="Times New Roman" w:hAnsi="Times New Roman" w:cs="Times New Roman"/>
                <w:lang w:val="pt-BR"/>
              </w:rPr>
              <w:t xml:space="preserve">, </w:t>
            </w:r>
            <w:proofErr w:type="spellStart"/>
            <w:r w:rsidRPr="003655A4">
              <w:rPr>
                <w:rFonts w:ascii="Times New Roman" w:hAnsi="Times New Roman" w:cs="Times New Roman"/>
                <w:lang w:val="pt-BR"/>
              </w:rPr>
              <w:t>teponaztle</w:t>
            </w:r>
            <w:proofErr w:type="spellEnd"/>
            <w:r w:rsidRPr="003655A4">
              <w:rPr>
                <w:rFonts w:ascii="Times New Roman" w:hAnsi="Times New Roman" w:cs="Times New Roman"/>
                <w:lang w:val="pt-BR"/>
              </w:rPr>
              <w:t xml:space="preserve">, </w:t>
            </w:r>
            <w:proofErr w:type="spellStart"/>
            <w:r w:rsidRPr="003655A4">
              <w:rPr>
                <w:rFonts w:ascii="Times New Roman" w:hAnsi="Times New Roman" w:cs="Times New Roman"/>
                <w:lang w:val="pt-BR"/>
              </w:rPr>
              <w:t>ayacachtle</w:t>
            </w:r>
            <w:proofErr w:type="spellEnd"/>
            <w:r w:rsidRPr="003655A4">
              <w:rPr>
                <w:rFonts w:ascii="Times New Roman" w:hAnsi="Times New Roman" w:cs="Times New Roman"/>
                <w:lang w:val="pt-BR"/>
              </w:rPr>
              <w:t xml:space="preserve">, </w:t>
            </w:r>
            <w:proofErr w:type="spellStart"/>
            <w:r w:rsidRPr="003655A4">
              <w:rPr>
                <w:rFonts w:ascii="Times New Roman" w:hAnsi="Times New Roman" w:cs="Times New Roman"/>
                <w:lang w:val="pt-BR"/>
              </w:rPr>
              <w:t>tetzilacatle</w:t>
            </w:r>
            <w:proofErr w:type="spellEnd"/>
            <w:r w:rsidRPr="003655A4">
              <w:rPr>
                <w:rFonts w:ascii="Times New Roman" w:hAnsi="Times New Roman" w:cs="Times New Roman"/>
                <w:lang w:val="pt-BR"/>
              </w:rPr>
              <w:t xml:space="preserve">, </w:t>
            </w:r>
            <w:proofErr w:type="spellStart"/>
            <w:r w:rsidRPr="003655A4">
              <w:rPr>
                <w:rFonts w:ascii="Times New Roman" w:hAnsi="Times New Roman" w:cs="Times New Roman"/>
                <w:lang w:val="pt-BR"/>
              </w:rPr>
              <w:t>ayotle</w:t>
            </w:r>
            <w:proofErr w:type="spellEnd"/>
            <w:r w:rsidRPr="003655A4">
              <w:rPr>
                <w:rFonts w:ascii="Times New Roman" w:hAnsi="Times New Roman" w:cs="Times New Roman"/>
                <w:lang w:val="pt-BR"/>
              </w:rPr>
              <w:t xml:space="preserve"> e do </w:t>
            </w:r>
            <w:proofErr w:type="spellStart"/>
            <w:r w:rsidRPr="003655A4">
              <w:rPr>
                <w:rFonts w:ascii="Times New Roman" w:hAnsi="Times New Roman" w:cs="Times New Roman"/>
                <w:lang w:val="pt-BR"/>
              </w:rPr>
              <w:t>chicahuaztle</w:t>
            </w:r>
            <w:proofErr w:type="spellEnd"/>
            <w:r w:rsidRPr="003655A4">
              <w:rPr>
                <w:rFonts w:ascii="Times New Roman" w:hAnsi="Times New Roman" w:cs="Times New Roman"/>
                <w:lang w:val="pt-BR"/>
              </w:rPr>
              <w:t xml:space="preserve">? </w:t>
            </w:r>
          </w:p>
          <w:p w14:paraId="50231CAC"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 xml:space="preserve">A flor amarela brota, </w:t>
            </w:r>
          </w:p>
          <w:p w14:paraId="6E0FC0C8"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a flor dá alegria na terra.</w:t>
            </w:r>
          </w:p>
          <w:p w14:paraId="6D63B1BD"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Para onde você irá?</w:t>
            </w:r>
          </w:p>
          <w:p w14:paraId="24A68DE2"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Onde você chegará?</w:t>
            </w:r>
          </w:p>
          <w:p w14:paraId="128EE117"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Onde você viverá?</w:t>
            </w:r>
          </w:p>
          <w:p w14:paraId="249DD212" w14:textId="77777777" w:rsidR="0080366E" w:rsidRPr="003655A4" w:rsidRDefault="0080366E" w:rsidP="00D8653E">
            <w:pPr>
              <w:jc w:val="both"/>
              <w:rPr>
                <w:rFonts w:ascii="Times New Roman" w:hAnsi="Times New Roman" w:cs="Times New Roman"/>
                <w:lang w:val="pt-BR"/>
              </w:rPr>
            </w:pPr>
          </w:p>
        </w:tc>
      </w:tr>
      <w:tr w:rsidR="00BB395D" w:rsidRPr="003655A4" w14:paraId="3D235A36" w14:textId="77777777" w:rsidTr="00BB395D">
        <w:tc>
          <w:tcPr>
            <w:tcW w:w="4673" w:type="dxa"/>
          </w:tcPr>
          <w:p w14:paraId="055124C5" w14:textId="77777777" w:rsidR="00BB395D" w:rsidRPr="003655A4" w:rsidRDefault="00BB395D" w:rsidP="00D8653E">
            <w:pPr>
              <w:jc w:val="both"/>
              <w:rPr>
                <w:rFonts w:ascii="Times New Roman" w:hAnsi="Times New Roman" w:cs="Times New Roman"/>
              </w:rPr>
            </w:pPr>
            <w:r w:rsidRPr="003655A4">
              <w:rPr>
                <w:rFonts w:ascii="Times New Roman" w:hAnsi="Times New Roman" w:cs="Times New Roman"/>
              </w:rPr>
              <w:t>Ximotlalican noxhuihuane xonmotlalican noxhuihuane ma iuhquin opisbo</w:t>
            </w:r>
            <w:r w:rsidRPr="003655A4">
              <w:rPr>
                <w:rStyle w:val="Refdenotaderodap"/>
                <w:rFonts w:ascii="Times New Roman" w:hAnsi="Times New Roman" w:cs="Times New Roman"/>
              </w:rPr>
              <w:footnoteReference w:id="18"/>
            </w:r>
            <w:r w:rsidRPr="003655A4">
              <w:rPr>
                <w:rFonts w:ascii="Times New Roman" w:hAnsi="Times New Roman" w:cs="Times New Roman"/>
              </w:rPr>
              <w:t xml:space="preserve"> can ca centzonxiquipilli cuix huimolintoc momamalintoc xincuemoliuhtimani</w:t>
            </w:r>
            <w:r w:rsidRPr="003655A4">
              <w:rPr>
                <w:rStyle w:val="Refdenotaderodap"/>
                <w:rFonts w:ascii="Times New Roman" w:hAnsi="Times New Roman" w:cs="Times New Roman"/>
              </w:rPr>
              <w:footnoteReference w:id="19"/>
            </w:r>
            <w:r w:rsidRPr="003655A4">
              <w:rPr>
                <w:rFonts w:ascii="Times New Roman" w:hAnsi="Times New Roman" w:cs="Times New Roman"/>
              </w:rPr>
              <w:t xml:space="preserve"> in intlatol i yehua iyollo.</w:t>
            </w:r>
          </w:p>
        </w:tc>
        <w:tc>
          <w:tcPr>
            <w:tcW w:w="4678" w:type="dxa"/>
          </w:tcPr>
          <w:p w14:paraId="14FC5E6E"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Sentem-se, meus netos!</w:t>
            </w:r>
          </w:p>
          <w:p w14:paraId="30BF52AA"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Sentem-se, meus netos!</w:t>
            </w:r>
          </w:p>
          <w:p w14:paraId="36D32025" w14:textId="3C11EB58"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 xml:space="preserve">Que </w:t>
            </w:r>
            <w:r w:rsidR="00F95AC6">
              <w:rPr>
                <w:rFonts w:ascii="Times New Roman" w:hAnsi="Times New Roman" w:cs="Times New Roman"/>
                <w:lang w:val="pt-BR"/>
              </w:rPr>
              <w:t xml:space="preserve">o </w:t>
            </w:r>
            <w:r w:rsidRPr="003655A4">
              <w:rPr>
                <w:rFonts w:ascii="Times New Roman" w:hAnsi="Times New Roman" w:cs="Times New Roman"/>
                <w:lang w:val="pt-BR"/>
              </w:rPr>
              <w:t>bispo faça isso mais de um milhão de vezes</w:t>
            </w:r>
            <w:r w:rsidRPr="003655A4">
              <w:rPr>
                <w:rStyle w:val="Refdenotaderodap"/>
                <w:rFonts w:ascii="Times New Roman" w:hAnsi="Times New Roman" w:cs="Times New Roman"/>
                <w:lang w:val="pt-BR"/>
              </w:rPr>
              <w:footnoteReference w:id="20"/>
            </w:r>
            <w:r w:rsidRPr="003655A4">
              <w:rPr>
                <w:rFonts w:ascii="Times New Roman" w:hAnsi="Times New Roman" w:cs="Times New Roman"/>
                <w:lang w:val="pt-BR"/>
              </w:rPr>
              <w:t>.</w:t>
            </w:r>
          </w:p>
          <w:p w14:paraId="5C8503DB"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 xml:space="preserve">Ah! Por acaso eles estão se mexendo, </w:t>
            </w:r>
          </w:p>
          <w:p w14:paraId="75F1CF48"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 xml:space="preserve">estão se contorcendo? </w:t>
            </w:r>
          </w:p>
          <w:p w14:paraId="3C7C56A5"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Ah! Que a palavra deles, ele e o coração dele permaneçam em movimento.</w:t>
            </w:r>
          </w:p>
          <w:p w14:paraId="58A9FE7B" w14:textId="77777777" w:rsidR="0080366E" w:rsidRPr="003655A4" w:rsidRDefault="0080366E" w:rsidP="00D8653E">
            <w:pPr>
              <w:jc w:val="both"/>
              <w:rPr>
                <w:rFonts w:ascii="Times New Roman" w:hAnsi="Times New Roman" w:cs="Times New Roman"/>
                <w:lang w:val="pt-BR"/>
              </w:rPr>
            </w:pPr>
          </w:p>
        </w:tc>
      </w:tr>
      <w:tr w:rsidR="00BB395D" w:rsidRPr="003655A4" w14:paraId="0CCCF7FC" w14:textId="77777777" w:rsidTr="00BB395D">
        <w:tc>
          <w:tcPr>
            <w:tcW w:w="4673" w:type="dxa"/>
          </w:tcPr>
          <w:p w14:paraId="10489539" w14:textId="77777777" w:rsidR="00BB395D" w:rsidRPr="003655A4" w:rsidRDefault="00BB395D" w:rsidP="00D8653E">
            <w:pPr>
              <w:jc w:val="both"/>
              <w:rPr>
                <w:rFonts w:ascii="Times New Roman" w:hAnsi="Times New Roman" w:cs="Times New Roman"/>
              </w:rPr>
            </w:pPr>
            <w:r w:rsidRPr="003655A4">
              <w:rPr>
                <w:rFonts w:ascii="Times New Roman" w:hAnsi="Times New Roman" w:cs="Times New Roman"/>
              </w:rPr>
              <w:t>Ac onmottiz</w:t>
            </w:r>
            <w:r w:rsidRPr="003655A4">
              <w:rPr>
                <w:rStyle w:val="Refdenotaderodap"/>
                <w:rFonts w:ascii="Times New Roman" w:hAnsi="Times New Roman" w:cs="Times New Roman"/>
              </w:rPr>
              <w:footnoteReference w:id="21"/>
            </w:r>
            <w:r w:rsidRPr="003655A4">
              <w:rPr>
                <w:rFonts w:ascii="Times New Roman" w:hAnsi="Times New Roman" w:cs="Times New Roman"/>
              </w:rPr>
              <w:t xml:space="preserve"> ac ontlachiaz xochioztocalco amoxtlacuilolcalitic can ticac</w:t>
            </w:r>
            <w:r w:rsidRPr="003655A4">
              <w:rPr>
                <w:rStyle w:val="Refdenotaderodap"/>
                <w:rFonts w:ascii="Times New Roman" w:hAnsi="Times New Roman" w:cs="Times New Roman"/>
              </w:rPr>
              <w:footnoteReference w:id="22"/>
            </w:r>
            <w:r w:rsidRPr="003655A4">
              <w:rPr>
                <w:rFonts w:ascii="Times New Roman" w:hAnsi="Times New Roman" w:cs="Times New Roman"/>
              </w:rPr>
              <w:t xml:space="preserve"> tlatlatohquetl ahnechuelitoa chicoteneque chicotlatoque ma nenquittocan ye conpoaz ye conchihuaz noxhuiuhtzin.</w:t>
            </w:r>
          </w:p>
        </w:tc>
        <w:tc>
          <w:tcPr>
            <w:tcW w:w="4678" w:type="dxa"/>
          </w:tcPr>
          <w:p w14:paraId="4B9169BF"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 xml:space="preserve">Quem verá a si mesmo? </w:t>
            </w:r>
          </w:p>
          <w:p w14:paraId="2492AD83"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 xml:space="preserve">Quem observará? </w:t>
            </w:r>
          </w:p>
          <w:p w14:paraId="2A174E5D"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 xml:space="preserve">Na cova florida, </w:t>
            </w:r>
          </w:p>
          <w:p w14:paraId="5B25FC1B"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dentro da casa dos livros de pintura:</w:t>
            </w:r>
          </w:p>
          <w:p w14:paraId="5B458C19"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 xml:space="preserve">onde aquele que governa se levanta? </w:t>
            </w:r>
          </w:p>
          <w:p w14:paraId="161C7154"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 xml:space="preserve">Não me falam retamente, </w:t>
            </w:r>
          </w:p>
          <w:p w14:paraId="5C34599D"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 xml:space="preserve">se queixam falsamente, </w:t>
            </w:r>
          </w:p>
          <w:p w14:paraId="5F5EBB6B"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 xml:space="preserve">declaram erradamente. </w:t>
            </w:r>
          </w:p>
          <w:p w14:paraId="3B7216F5"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 xml:space="preserve">Vejam isso: ele já vai zombá-lo, ele fará isso, meu amado neto. </w:t>
            </w:r>
          </w:p>
          <w:p w14:paraId="5048DA7A" w14:textId="77777777" w:rsidR="0080366E" w:rsidRPr="003655A4" w:rsidRDefault="0080366E" w:rsidP="00D8653E">
            <w:pPr>
              <w:jc w:val="both"/>
              <w:rPr>
                <w:rFonts w:ascii="Times New Roman" w:hAnsi="Times New Roman" w:cs="Times New Roman"/>
                <w:lang w:val="pt-BR"/>
              </w:rPr>
            </w:pPr>
          </w:p>
        </w:tc>
      </w:tr>
      <w:tr w:rsidR="00BB395D" w:rsidRPr="003655A4" w14:paraId="1610FB7B" w14:textId="77777777" w:rsidTr="00BB395D">
        <w:tc>
          <w:tcPr>
            <w:tcW w:w="4673" w:type="dxa"/>
          </w:tcPr>
          <w:p w14:paraId="2E522BE1" w14:textId="77777777" w:rsidR="00BB395D" w:rsidRPr="003655A4" w:rsidRDefault="00BB395D" w:rsidP="00D8653E">
            <w:pPr>
              <w:jc w:val="both"/>
              <w:rPr>
                <w:rFonts w:ascii="Times New Roman" w:hAnsi="Times New Roman" w:cs="Times New Roman"/>
              </w:rPr>
            </w:pPr>
            <w:r w:rsidRPr="003655A4">
              <w:rPr>
                <w:rFonts w:ascii="Times New Roman" w:hAnsi="Times New Roman" w:cs="Times New Roman"/>
                <w:b/>
                <w:bCs/>
              </w:rPr>
              <w:t>[16f]</w:t>
            </w:r>
            <w:r w:rsidRPr="003655A4">
              <w:rPr>
                <w:rFonts w:ascii="Times New Roman" w:hAnsi="Times New Roman" w:cs="Times New Roman"/>
              </w:rPr>
              <w:t xml:space="preserve"> Can o Dios nech[ch]iuhca, can o Dios nechyocoxca xochiquimiliuhticac xochpetlailacatz huimoliuhtoc momamalintoc ye onquetzalpachiuhticac nitic noyollo nicuicanitl. </w:t>
            </w:r>
          </w:p>
        </w:tc>
        <w:tc>
          <w:tcPr>
            <w:tcW w:w="4678" w:type="dxa"/>
          </w:tcPr>
          <w:p w14:paraId="216A2C75" w14:textId="77777777" w:rsidR="00BB395D" w:rsidRPr="003655A4" w:rsidRDefault="00BB395D" w:rsidP="00D8653E">
            <w:pPr>
              <w:jc w:val="both"/>
              <w:rPr>
                <w:rFonts w:ascii="Times New Roman" w:hAnsi="Times New Roman" w:cs="Times New Roman"/>
                <w:b/>
                <w:bCs/>
                <w:lang w:val="pt-BR"/>
              </w:rPr>
            </w:pPr>
            <w:r w:rsidRPr="003655A4">
              <w:rPr>
                <w:rFonts w:ascii="Times New Roman" w:hAnsi="Times New Roman" w:cs="Times New Roman"/>
                <w:b/>
                <w:bCs/>
              </w:rPr>
              <w:t>[16f]</w:t>
            </w:r>
            <w:r w:rsidRPr="003655A4">
              <w:rPr>
                <w:rFonts w:ascii="Times New Roman" w:hAnsi="Times New Roman" w:cs="Times New Roman"/>
                <w:b/>
                <w:bCs/>
                <w:lang w:val="pt-BR"/>
              </w:rPr>
              <w:t xml:space="preserve"> </w:t>
            </w:r>
            <w:r w:rsidRPr="003655A4">
              <w:rPr>
                <w:rFonts w:ascii="Times New Roman" w:hAnsi="Times New Roman" w:cs="Times New Roman"/>
                <w:lang w:val="pt-BR"/>
              </w:rPr>
              <w:t>Onde Deus havia me criado,</w:t>
            </w:r>
          </w:p>
          <w:p w14:paraId="0138568E"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onde Deus havia me formado,</w:t>
            </w:r>
          </w:p>
          <w:p w14:paraId="695D3517"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 xml:space="preserve">tudo era coberto de flores; </w:t>
            </w:r>
          </w:p>
          <w:p w14:paraId="37CA9357"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 xml:space="preserve">o </w:t>
            </w:r>
            <w:proofErr w:type="spellStart"/>
            <w:r w:rsidRPr="003655A4">
              <w:rPr>
                <w:rFonts w:ascii="Times New Roman" w:hAnsi="Times New Roman" w:cs="Times New Roman"/>
                <w:lang w:val="pt-BR"/>
              </w:rPr>
              <w:t>petate</w:t>
            </w:r>
            <w:proofErr w:type="spellEnd"/>
            <w:r w:rsidRPr="003655A4">
              <w:rPr>
                <w:rFonts w:ascii="Times New Roman" w:hAnsi="Times New Roman" w:cs="Times New Roman"/>
                <w:lang w:val="pt-BR"/>
              </w:rPr>
              <w:t xml:space="preserve"> era revestido de flores.</w:t>
            </w:r>
          </w:p>
          <w:p w14:paraId="718349B1"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 xml:space="preserve">Ah! Está eles estão se mexendo, </w:t>
            </w:r>
          </w:p>
          <w:p w14:paraId="54AF0A61"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eles estão se contorcendo.</w:t>
            </w:r>
          </w:p>
          <w:p w14:paraId="5A2E0779"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lastRenderedPageBreak/>
              <w:t>Dentro de mim o meu coração está rica e completamente satisfeito.</w:t>
            </w:r>
          </w:p>
          <w:p w14:paraId="2340E305"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Eu sou cantor.</w:t>
            </w:r>
          </w:p>
          <w:p w14:paraId="32E19DCD" w14:textId="77777777" w:rsidR="0080366E" w:rsidRPr="003655A4" w:rsidRDefault="0080366E" w:rsidP="00D8653E">
            <w:pPr>
              <w:jc w:val="both"/>
              <w:rPr>
                <w:rFonts w:ascii="Times New Roman" w:hAnsi="Times New Roman" w:cs="Times New Roman"/>
                <w:lang w:val="pt-BR"/>
              </w:rPr>
            </w:pPr>
          </w:p>
        </w:tc>
      </w:tr>
      <w:tr w:rsidR="00BB395D" w:rsidRPr="003655A4" w14:paraId="129157ED" w14:textId="77777777" w:rsidTr="00BB395D">
        <w:tc>
          <w:tcPr>
            <w:tcW w:w="4673" w:type="dxa"/>
          </w:tcPr>
          <w:p w14:paraId="248C6BD6" w14:textId="77777777" w:rsidR="00BB395D" w:rsidRPr="003655A4" w:rsidRDefault="00BB395D" w:rsidP="00D8653E">
            <w:pPr>
              <w:jc w:val="both"/>
              <w:rPr>
                <w:rFonts w:ascii="Times New Roman" w:hAnsi="Times New Roman" w:cs="Times New Roman"/>
              </w:rPr>
            </w:pPr>
            <w:r w:rsidRPr="003655A4">
              <w:rPr>
                <w:rFonts w:ascii="Times New Roman" w:hAnsi="Times New Roman" w:cs="Times New Roman"/>
              </w:rPr>
              <w:lastRenderedPageBreak/>
              <w:t>San Francisco ontlatoa fray Pedro ye nechnahuatia nicuicanitl zan can ye oncan oztocalitic yehuan Dios itlatol niquitoa</w:t>
            </w:r>
            <w:r w:rsidRPr="003655A4">
              <w:rPr>
                <w:rStyle w:val="Refdenotaderodap"/>
                <w:rFonts w:ascii="Times New Roman" w:hAnsi="Times New Roman" w:cs="Times New Roman"/>
              </w:rPr>
              <w:footnoteReference w:id="23"/>
            </w:r>
            <w:r w:rsidRPr="003655A4">
              <w:rPr>
                <w:rFonts w:ascii="Times New Roman" w:hAnsi="Times New Roman" w:cs="Times New Roman"/>
              </w:rPr>
              <w:t xml:space="preserve"> ca ya icac zan noca huetzca nechpinahuia noxhuiuhtzin ma ye hualmoquetza ma quitto ichicotlatol ma ye ic cahahuilti noxhuiuhtzin. </w:t>
            </w:r>
          </w:p>
        </w:tc>
        <w:tc>
          <w:tcPr>
            <w:tcW w:w="4678" w:type="dxa"/>
          </w:tcPr>
          <w:p w14:paraId="3A11B587"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São Francisco discursa,</w:t>
            </w:r>
          </w:p>
          <w:p w14:paraId="546DCC24"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frei Pedro me dá permissão,</w:t>
            </w:r>
          </w:p>
          <w:p w14:paraId="133D6197"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 xml:space="preserve">eu sou o cantor. </w:t>
            </w:r>
          </w:p>
          <w:p w14:paraId="34D58F89"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Onde eles estão?</w:t>
            </w:r>
          </w:p>
          <w:p w14:paraId="7FF03EA7"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Lá, sim, eles estão dentro da cova;</w:t>
            </w:r>
          </w:p>
          <w:p w14:paraId="3EA07C3D"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eu profiro a palavra de Deus de pé.</w:t>
            </w:r>
          </w:p>
          <w:p w14:paraId="2DCAF578"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 xml:space="preserve">Meu querido neto ri de mim, </w:t>
            </w:r>
          </w:p>
          <w:p w14:paraId="5E37D71B"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me afronta.</w:t>
            </w:r>
          </w:p>
          <w:p w14:paraId="1F4410D6"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 xml:space="preserve">Que [ele] se levante, </w:t>
            </w:r>
          </w:p>
          <w:p w14:paraId="1146960C"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 xml:space="preserve">que diga o seu insulto, </w:t>
            </w:r>
          </w:p>
          <w:p w14:paraId="68D4D20D"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que assim o meu querido neto lhe dê alegria!</w:t>
            </w:r>
          </w:p>
          <w:p w14:paraId="5BF6F597" w14:textId="77777777" w:rsidR="0080366E" w:rsidRPr="003655A4" w:rsidRDefault="0080366E" w:rsidP="00D8653E">
            <w:pPr>
              <w:jc w:val="both"/>
              <w:rPr>
                <w:rFonts w:ascii="Times New Roman" w:hAnsi="Times New Roman" w:cs="Times New Roman"/>
                <w:lang w:val="pt-BR"/>
              </w:rPr>
            </w:pPr>
          </w:p>
        </w:tc>
      </w:tr>
      <w:tr w:rsidR="00BB395D" w:rsidRPr="003655A4" w14:paraId="2A3C04FD" w14:textId="77777777" w:rsidTr="00BB395D">
        <w:tc>
          <w:tcPr>
            <w:tcW w:w="4673" w:type="dxa"/>
          </w:tcPr>
          <w:p w14:paraId="6CE6EA79" w14:textId="77777777" w:rsidR="00BB395D" w:rsidRPr="003655A4" w:rsidRDefault="00BB395D" w:rsidP="00D8653E">
            <w:pPr>
              <w:jc w:val="both"/>
              <w:rPr>
                <w:rFonts w:ascii="Times New Roman" w:hAnsi="Times New Roman" w:cs="Times New Roman"/>
              </w:rPr>
            </w:pPr>
            <w:r w:rsidRPr="003655A4">
              <w:rPr>
                <w:rFonts w:ascii="Times New Roman" w:hAnsi="Times New Roman" w:cs="Times New Roman"/>
              </w:rPr>
              <w:t>Ac onmatiz no huel quittaz noyollo nicuicanitl at a iuhquin niquehuaz</w:t>
            </w:r>
            <w:r w:rsidRPr="003655A4">
              <w:rPr>
                <w:rStyle w:val="Refdenotaderodap"/>
                <w:rFonts w:ascii="Times New Roman" w:hAnsi="Times New Roman" w:cs="Times New Roman"/>
              </w:rPr>
              <w:footnoteReference w:id="24"/>
            </w:r>
            <w:r w:rsidRPr="003655A4">
              <w:rPr>
                <w:rFonts w:ascii="Times New Roman" w:hAnsi="Times New Roman" w:cs="Times New Roman"/>
              </w:rPr>
              <w:t xml:space="preserve"> niquittoz</w:t>
            </w:r>
            <w:r w:rsidRPr="003655A4">
              <w:rPr>
                <w:rStyle w:val="Refdenotaderodap"/>
                <w:rFonts w:ascii="Times New Roman" w:hAnsi="Times New Roman" w:cs="Times New Roman"/>
              </w:rPr>
              <w:footnoteReference w:id="25"/>
            </w:r>
            <w:r w:rsidRPr="003655A4">
              <w:rPr>
                <w:rFonts w:ascii="Times New Roman" w:hAnsi="Times New Roman" w:cs="Times New Roman"/>
              </w:rPr>
              <w:t xml:space="preserve"> ca ya icac zan noca huetzca nechpinahuia noxhuiuhtzin ma ye hualmoque[tza]…</w:t>
            </w:r>
          </w:p>
        </w:tc>
        <w:tc>
          <w:tcPr>
            <w:tcW w:w="4678" w:type="dxa"/>
          </w:tcPr>
          <w:p w14:paraId="71BE19D1"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Quem saberá?</w:t>
            </w:r>
          </w:p>
          <w:p w14:paraId="24F15C7E"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Eu sou cantor, meu coração também certamente o verá.</w:t>
            </w:r>
          </w:p>
          <w:p w14:paraId="5A760119"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 xml:space="preserve">Por ventura não é assim, de pé, </w:t>
            </w:r>
          </w:p>
          <w:p w14:paraId="7C15062D"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que o entoarei, que o proferirei?</w:t>
            </w:r>
          </w:p>
          <w:p w14:paraId="4D9AF458"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 xml:space="preserve">Meu querido neto ri de mim, </w:t>
            </w:r>
          </w:p>
          <w:p w14:paraId="4C9CA185"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me afronta.</w:t>
            </w:r>
          </w:p>
          <w:p w14:paraId="2FED4515"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 xml:space="preserve">Que [ele] se levante, </w:t>
            </w:r>
          </w:p>
          <w:p w14:paraId="3C800155"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 xml:space="preserve">que diga o seu insulto, </w:t>
            </w:r>
          </w:p>
          <w:p w14:paraId="6070BE41"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que assim o meu querido neto lhe dê alegria!</w:t>
            </w:r>
          </w:p>
          <w:p w14:paraId="15BFF764" w14:textId="77777777" w:rsidR="0080366E" w:rsidRPr="003655A4" w:rsidRDefault="0080366E" w:rsidP="00D8653E">
            <w:pPr>
              <w:jc w:val="both"/>
              <w:rPr>
                <w:rFonts w:ascii="Times New Roman" w:hAnsi="Times New Roman" w:cs="Times New Roman"/>
                <w:lang w:val="pt-BR"/>
              </w:rPr>
            </w:pPr>
          </w:p>
        </w:tc>
      </w:tr>
      <w:tr w:rsidR="00BB395D" w:rsidRPr="003655A4" w14:paraId="2E5F2B37" w14:textId="77777777" w:rsidTr="00BB395D">
        <w:tc>
          <w:tcPr>
            <w:tcW w:w="4673" w:type="dxa"/>
          </w:tcPr>
          <w:p w14:paraId="5B981821" w14:textId="77777777" w:rsidR="00BB395D" w:rsidRPr="003655A4" w:rsidRDefault="00BB395D" w:rsidP="00D8653E">
            <w:pPr>
              <w:jc w:val="center"/>
              <w:rPr>
                <w:rFonts w:ascii="Times New Roman" w:hAnsi="Times New Roman" w:cs="Times New Roman"/>
                <w:lang w:val="es-ES"/>
              </w:rPr>
            </w:pPr>
            <w:r w:rsidRPr="003655A4">
              <w:rPr>
                <w:rFonts w:ascii="Times New Roman" w:hAnsi="Times New Roman" w:cs="Times New Roman"/>
                <w:lang w:val="es-ES"/>
              </w:rPr>
              <w:t xml:space="preserve">toco </w:t>
            </w:r>
            <w:proofErr w:type="spellStart"/>
            <w:r w:rsidRPr="003655A4">
              <w:rPr>
                <w:rFonts w:ascii="Times New Roman" w:hAnsi="Times New Roman" w:cs="Times New Roman"/>
                <w:lang w:val="es-ES"/>
              </w:rPr>
              <w:t>toco</w:t>
            </w:r>
            <w:proofErr w:type="spellEnd"/>
            <w:r w:rsidRPr="003655A4">
              <w:rPr>
                <w:rFonts w:ascii="Times New Roman" w:hAnsi="Times New Roman" w:cs="Times New Roman"/>
                <w:lang w:val="es-ES"/>
              </w:rPr>
              <w:t xml:space="preserve"> toti.</w:t>
            </w:r>
          </w:p>
        </w:tc>
        <w:tc>
          <w:tcPr>
            <w:tcW w:w="4678" w:type="dxa"/>
          </w:tcPr>
          <w:p w14:paraId="49B2E873" w14:textId="77777777" w:rsidR="00BB395D" w:rsidRPr="003655A4" w:rsidRDefault="00BB395D" w:rsidP="00D8653E">
            <w:pPr>
              <w:jc w:val="center"/>
              <w:rPr>
                <w:rFonts w:ascii="Times New Roman" w:hAnsi="Times New Roman" w:cs="Times New Roman"/>
                <w:lang w:val="es-ES"/>
              </w:rPr>
            </w:pPr>
            <w:r w:rsidRPr="003655A4">
              <w:rPr>
                <w:rFonts w:ascii="Times New Roman" w:hAnsi="Times New Roman" w:cs="Times New Roman"/>
                <w:lang w:val="es-ES"/>
              </w:rPr>
              <w:t xml:space="preserve">toco </w:t>
            </w:r>
            <w:proofErr w:type="spellStart"/>
            <w:r w:rsidRPr="003655A4">
              <w:rPr>
                <w:rFonts w:ascii="Times New Roman" w:hAnsi="Times New Roman" w:cs="Times New Roman"/>
                <w:lang w:val="es-ES"/>
              </w:rPr>
              <w:t>toco</w:t>
            </w:r>
            <w:proofErr w:type="spellEnd"/>
            <w:r w:rsidRPr="003655A4">
              <w:rPr>
                <w:rFonts w:ascii="Times New Roman" w:hAnsi="Times New Roman" w:cs="Times New Roman"/>
                <w:lang w:val="es-ES"/>
              </w:rPr>
              <w:t xml:space="preserve"> toti.</w:t>
            </w:r>
          </w:p>
          <w:p w14:paraId="74E2947F" w14:textId="77777777" w:rsidR="0080366E" w:rsidRPr="003655A4" w:rsidRDefault="0080366E" w:rsidP="00D8653E">
            <w:pPr>
              <w:rPr>
                <w:rFonts w:ascii="Times New Roman" w:hAnsi="Times New Roman" w:cs="Times New Roman"/>
              </w:rPr>
            </w:pPr>
          </w:p>
        </w:tc>
      </w:tr>
      <w:tr w:rsidR="00BB395D" w:rsidRPr="003655A4" w14:paraId="461186E0" w14:textId="77777777" w:rsidTr="00BB395D">
        <w:tc>
          <w:tcPr>
            <w:tcW w:w="4673" w:type="dxa"/>
          </w:tcPr>
          <w:p w14:paraId="1409AEA8" w14:textId="77777777" w:rsidR="00BB395D" w:rsidRPr="003655A4" w:rsidRDefault="00BB395D" w:rsidP="00D8653E">
            <w:pPr>
              <w:jc w:val="both"/>
              <w:rPr>
                <w:rFonts w:ascii="Times New Roman" w:hAnsi="Times New Roman" w:cs="Times New Roman"/>
              </w:rPr>
            </w:pPr>
            <w:r w:rsidRPr="003655A4">
              <w:rPr>
                <w:rFonts w:ascii="Times New Roman" w:hAnsi="Times New Roman" w:cs="Times New Roman"/>
              </w:rPr>
              <w:t xml:space="preserve">Nocaltic nohuehue ma mitztlatlani ac ipatiuh Nezahualpilli el teponazcuecueliuh ye xochihuehuetl ic atlacnecuilpil ceceyaca netlatlalolo in ixopilhuan cequi aonteaci cequi aonteaci. </w:t>
            </w:r>
          </w:p>
        </w:tc>
        <w:tc>
          <w:tcPr>
            <w:tcW w:w="4678" w:type="dxa"/>
          </w:tcPr>
          <w:p w14:paraId="527E160E"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 xml:space="preserve">Meu </w:t>
            </w:r>
            <w:proofErr w:type="spellStart"/>
            <w:r w:rsidRPr="003655A4">
              <w:rPr>
                <w:rFonts w:ascii="Times New Roman" w:hAnsi="Times New Roman" w:cs="Times New Roman"/>
                <w:i/>
                <w:iCs/>
                <w:lang w:val="pt-BR"/>
              </w:rPr>
              <w:t>huehuetle</w:t>
            </w:r>
            <w:proofErr w:type="spellEnd"/>
            <w:r w:rsidRPr="003655A4">
              <w:rPr>
                <w:rFonts w:ascii="Times New Roman" w:hAnsi="Times New Roman" w:cs="Times New Roman"/>
                <w:i/>
                <w:iCs/>
                <w:lang w:val="pt-BR"/>
              </w:rPr>
              <w:t xml:space="preserve"> </w:t>
            </w:r>
            <w:r w:rsidRPr="003655A4">
              <w:rPr>
                <w:rFonts w:ascii="Times New Roman" w:hAnsi="Times New Roman" w:cs="Times New Roman"/>
                <w:lang w:val="pt-BR"/>
              </w:rPr>
              <w:t>está dentro da minha casa.</w:t>
            </w:r>
          </w:p>
          <w:p w14:paraId="4A210BAD"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 xml:space="preserve">Que te perguntem: qual é o preço de </w:t>
            </w:r>
            <w:proofErr w:type="spellStart"/>
            <w:r w:rsidRPr="003655A4">
              <w:rPr>
                <w:rFonts w:ascii="Times New Roman" w:hAnsi="Times New Roman" w:cs="Times New Roman"/>
                <w:lang w:val="pt-BR"/>
              </w:rPr>
              <w:t>Neçahualpilli</w:t>
            </w:r>
            <w:proofErr w:type="spellEnd"/>
            <w:r w:rsidRPr="003655A4">
              <w:rPr>
                <w:rFonts w:ascii="Times New Roman" w:hAnsi="Times New Roman" w:cs="Times New Roman"/>
                <w:lang w:val="pt-BR"/>
              </w:rPr>
              <w:t>?</w:t>
            </w:r>
          </w:p>
          <w:p w14:paraId="70C9B799"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 xml:space="preserve">O </w:t>
            </w:r>
            <w:proofErr w:type="spellStart"/>
            <w:r w:rsidRPr="003655A4">
              <w:rPr>
                <w:rFonts w:ascii="Times New Roman" w:hAnsi="Times New Roman" w:cs="Times New Roman"/>
                <w:i/>
                <w:iCs/>
                <w:lang w:val="pt-BR"/>
              </w:rPr>
              <w:t>teponaztle</w:t>
            </w:r>
            <w:proofErr w:type="spellEnd"/>
            <w:r w:rsidRPr="003655A4">
              <w:rPr>
                <w:rFonts w:ascii="Times New Roman" w:hAnsi="Times New Roman" w:cs="Times New Roman"/>
                <w:i/>
                <w:iCs/>
                <w:lang w:val="pt-BR"/>
              </w:rPr>
              <w:t xml:space="preserve"> </w:t>
            </w:r>
            <w:r w:rsidRPr="003655A4">
              <w:rPr>
                <w:rFonts w:ascii="Times New Roman" w:hAnsi="Times New Roman" w:cs="Times New Roman"/>
                <w:lang w:val="pt-BR"/>
              </w:rPr>
              <w:t>se contorce,</w:t>
            </w:r>
          </w:p>
          <w:p w14:paraId="05955AED" w14:textId="19186C93"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 xml:space="preserve">por isso o </w:t>
            </w:r>
            <w:proofErr w:type="spellStart"/>
            <w:r w:rsidRPr="003655A4">
              <w:rPr>
                <w:rFonts w:ascii="Times New Roman" w:hAnsi="Times New Roman" w:cs="Times New Roman"/>
                <w:i/>
                <w:iCs/>
                <w:lang w:val="pt-BR"/>
              </w:rPr>
              <w:t>huehuetl</w:t>
            </w:r>
            <w:r w:rsidR="00B469FB">
              <w:rPr>
                <w:rFonts w:ascii="Times New Roman" w:hAnsi="Times New Roman" w:cs="Times New Roman"/>
                <w:i/>
                <w:iCs/>
                <w:lang w:val="pt-BR"/>
              </w:rPr>
              <w:t>e</w:t>
            </w:r>
            <w:proofErr w:type="spellEnd"/>
            <w:r w:rsidRPr="003655A4">
              <w:rPr>
                <w:rFonts w:ascii="Times New Roman" w:hAnsi="Times New Roman" w:cs="Times New Roman"/>
                <w:i/>
                <w:iCs/>
                <w:lang w:val="pt-BR"/>
              </w:rPr>
              <w:t xml:space="preserve"> </w:t>
            </w:r>
            <w:r w:rsidRPr="003655A4">
              <w:rPr>
                <w:rFonts w:ascii="Times New Roman" w:hAnsi="Times New Roman" w:cs="Times New Roman"/>
                <w:lang w:val="pt-BR"/>
              </w:rPr>
              <w:t xml:space="preserve">florido se deforma, </w:t>
            </w:r>
          </w:p>
          <w:p w14:paraId="4DCDF0C4"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se desfigura consideravelmente.</w:t>
            </w:r>
          </w:p>
          <w:p w14:paraId="709A71A8"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Cada um se retira na ponta dos pés:</w:t>
            </w:r>
          </w:p>
          <w:p w14:paraId="70072DCB"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 xml:space="preserve">alguns não fazem cativos, </w:t>
            </w:r>
          </w:p>
          <w:p w14:paraId="742879E5"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alguns não fazem cativos.</w:t>
            </w:r>
          </w:p>
          <w:p w14:paraId="5E74B703" w14:textId="77777777" w:rsidR="0080366E" w:rsidRPr="003655A4" w:rsidRDefault="0080366E" w:rsidP="00D8653E">
            <w:pPr>
              <w:jc w:val="both"/>
              <w:rPr>
                <w:rFonts w:ascii="Times New Roman" w:hAnsi="Times New Roman" w:cs="Times New Roman"/>
                <w:lang w:val="pt-BR"/>
              </w:rPr>
            </w:pPr>
          </w:p>
        </w:tc>
      </w:tr>
      <w:tr w:rsidR="00BB395D" w:rsidRPr="003655A4" w14:paraId="1AF11ECA" w14:textId="77777777" w:rsidTr="00BB395D">
        <w:tc>
          <w:tcPr>
            <w:tcW w:w="4673" w:type="dxa"/>
          </w:tcPr>
          <w:p w14:paraId="29701086" w14:textId="77777777" w:rsidR="00BB395D" w:rsidRPr="003655A4" w:rsidRDefault="00BB395D" w:rsidP="00D8653E">
            <w:pPr>
              <w:jc w:val="both"/>
              <w:rPr>
                <w:rFonts w:ascii="Times New Roman" w:hAnsi="Times New Roman" w:cs="Times New Roman"/>
              </w:rPr>
            </w:pPr>
            <w:r w:rsidRPr="003655A4">
              <w:rPr>
                <w:rFonts w:ascii="Times New Roman" w:hAnsi="Times New Roman" w:cs="Times New Roman"/>
              </w:rPr>
              <w:t>Ach anca yehuatl in tlatoani Nezahualpilli cua[i]cozpil cua[i]xacaliantecuicuil ilacatztepil in cuappacemixtlapalnecuilpil</w:t>
            </w:r>
            <w:r w:rsidRPr="003655A4">
              <w:rPr>
                <w:rStyle w:val="Refdenotaderodap"/>
                <w:rFonts w:ascii="Times New Roman" w:hAnsi="Times New Roman" w:cs="Times New Roman"/>
              </w:rPr>
              <w:footnoteReference w:id="26"/>
            </w:r>
            <w:r w:rsidRPr="003655A4">
              <w:rPr>
                <w:rFonts w:ascii="Times New Roman" w:hAnsi="Times New Roman" w:cs="Times New Roman"/>
              </w:rPr>
              <w:t>. No nimitzahua in tlatoani in tAxayaca in cua[i]mimilpol in cuauhuitzoctepol ixcocotzohual cacatzactepol tentzonpachpol mahuehueyacapol ac zo mach iuhquin tlacatl.</w:t>
            </w:r>
          </w:p>
        </w:tc>
        <w:tc>
          <w:tcPr>
            <w:tcW w:w="4678" w:type="dxa"/>
          </w:tcPr>
          <w:p w14:paraId="4B36B3A7" w14:textId="528AA9D1"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 xml:space="preserve">Por acaso não é ele, o </w:t>
            </w:r>
            <w:proofErr w:type="spellStart"/>
            <w:r w:rsidR="0026212B" w:rsidRPr="003655A4">
              <w:rPr>
                <w:rFonts w:ascii="Times New Roman" w:hAnsi="Times New Roman" w:cs="Times New Roman"/>
                <w:lang w:val="pt-BR"/>
              </w:rPr>
              <w:t>tlatoani</w:t>
            </w:r>
            <w:proofErr w:type="spellEnd"/>
            <w:r w:rsidRPr="003655A4">
              <w:rPr>
                <w:rFonts w:ascii="Times New Roman" w:hAnsi="Times New Roman" w:cs="Times New Roman"/>
                <w:lang w:val="pt-BR"/>
              </w:rPr>
              <w:t xml:space="preserve"> </w:t>
            </w:r>
            <w:proofErr w:type="spellStart"/>
            <w:r w:rsidRPr="003655A4">
              <w:rPr>
                <w:rFonts w:ascii="Times New Roman" w:hAnsi="Times New Roman" w:cs="Times New Roman"/>
                <w:lang w:val="pt-BR"/>
              </w:rPr>
              <w:t>Neçahualpilli</w:t>
            </w:r>
            <w:proofErr w:type="spellEnd"/>
            <w:r w:rsidRPr="003655A4">
              <w:rPr>
                <w:rFonts w:ascii="Times New Roman" w:hAnsi="Times New Roman" w:cs="Times New Roman"/>
                <w:lang w:val="pt-BR"/>
              </w:rPr>
              <w:t>?</w:t>
            </w:r>
          </w:p>
          <w:p w14:paraId="0C96F8BE"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 xml:space="preserve">O da cabecinha amarela, </w:t>
            </w:r>
          </w:p>
          <w:p w14:paraId="16D15A28"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o da cabeça redonda multicolorida,</w:t>
            </w:r>
          </w:p>
          <w:p w14:paraId="787C6ECB"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 xml:space="preserve">o filhinho contorcido, </w:t>
            </w:r>
          </w:p>
          <w:p w14:paraId="58B35FC6"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 xml:space="preserve">a carga de lenha vermelha [e] </w:t>
            </w:r>
            <w:proofErr w:type="spellStart"/>
            <w:r w:rsidRPr="003655A4">
              <w:rPr>
                <w:rFonts w:ascii="Times New Roman" w:hAnsi="Times New Roman" w:cs="Times New Roman"/>
                <w:lang w:val="pt-BR"/>
              </w:rPr>
              <w:t>contorcidinha</w:t>
            </w:r>
            <w:proofErr w:type="spellEnd"/>
            <w:r w:rsidRPr="003655A4">
              <w:rPr>
                <w:rFonts w:ascii="Times New Roman" w:hAnsi="Times New Roman" w:cs="Times New Roman"/>
                <w:lang w:val="pt-BR"/>
              </w:rPr>
              <w:t>?</w:t>
            </w:r>
          </w:p>
          <w:p w14:paraId="746E1CD9" w14:textId="77777777" w:rsidR="00BB395D" w:rsidRPr="003655A4" w:rsidRDefault="00BB395D" w:rsidP="00D8653E">
            <w:pPr>
              <w:jc w:val="both"/>
              <w:rPr>
                <w:rFonts w:ascii="Times New Roman" w:hAnsi="Times New Roman" w:cs="Times New Roman"/>
                <w:color w:val="000000" w:themeColor="text1"/>
                <w:lang w:val="pt-BR"/>
              </w:rPr>
            </w:pPr>
            <w:r w:rsidRPr="003655A4">
              <w:rPr>
                <w:rFonts w:ascii="Times New Roman" w:hAnsi="Times New Roman" w:cs="Times New Roman"/>
                <w:color w:val="000000" w:themeColor="text1"/>
                <w:lang w:val="pt-BR"/>
              </w:rPr>
              <w:t>Também te insulto,</w:t>
            </w:r>
          </w:p>
          <w:p w14:paraId="3F559C94" w14:textId="59DAED73"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color w:val="000000" w:themeColor="text1"/>
                <w:lang w:val="pt-BR"/>
              </w:rPr>
              <w:t xml:space="preserve">você é o </w:t>
            </w:r>
            <w:proofErr w:type="spellStart"/>
            <w:r w:rsidR="0026212B" w:rsidRPr="003655A4">
              <w:rPr>
                <w:rFonts w:ascii="Times New Roman" w:hAnsi="Times New Roman" w:cs="Times New Roman"/>
                <w:color w:val="000000" w:themeColor="text1"/>
                <w:lang w:val="pt-BR"/>
              </w:rPr>
              <w:t>tlatoani</w:t>
            </w:r>
            <w:proofErr w:type="spellEnd"/>
            <w:r w:rsidRPr="003655A4">
              <w:rPr>
                <w:rFonts w:ascii="Times New Roman" w:hAnsi="Times New Roman" w:cs="Times New Roman"/>
                <w:color w:val="000000" w:themeColor="text1"/>
                <w:lang w:val="pt-BR"/>
              </w:rPr>
              <w:t xml:space="preserve"> </w:t>
            </w:r>
            <w:proofErr w:type="spellStart"/>
            <w:r w:rsidRPr="003655A4">
              <w:rPr>
                <w:rFonts w:ascii="Times New Roman" w:hAnsi="Times New Roman" w:cs="Times New Roman"/>
                <w:lang w:val="pt-BR"/>
              </w:rPr>
              <w:t>Axayácatl</w:t>
            </w:r>
            <w:proofErr w:type="spellEnd"/>
          </w:p>
          <w:p w14:paraId="5264BB65" w14:textId="77777777" w:rsidR="00BB395D" w:rsidRPr="003655A4" w:rsidRDefault="00BB395D" w:rsidP="00D8653E">
            <w:pPr>
              <w:jc w:val="both"/>
              <w:rPr>
                <w:rFonts w:ascii="Times New Roman" w:hAnsi="Times New Roman" w:cs="Times New Roman"/>
                <w:lang w:val="pt-BR"/>
              </w:rPr>
            </w:pPr>
            <w:proofErr w:type="spellStart"/>
            <w:r w:rsidRPr="003655A4">
              <w:rPr>
                <w:rFonts w:ascii="Times New Roman" w:hAnsi="Times New Roman" w:cs="Times New Roman"/>
                <w:lang w:val="pt-BR"/>
              </w:rPr>
              <w:lastRenderedPageBreak/>
              <w:t>da</w:t>
            </w:r>
            <w:proofErr w:type="spellEnd"/>
            <w:r w:rsidRPr="003655A4">
              <w:rPr>
                <w:rFonts w:ascii="Times New Roman" w:hAnsi="Times New Roman" w:cs="Times New Roman"/>
                <w:lang w:val="pt-BR"/>
              </w:rPr>
              <w:t xml:space="preserve"> cabeçona redonda,</w:t>
            </w:r>
          </w:p>
          <w:p w14:paraId="7D760587" w14:textId="77777777" w:rsidR="00BB395D" w:rsidRPr="003655A4" w:rsidRDefault="00BB395D" w:rsidP="00D8653E">
            <w:pPr>
              <w:jc w:val="both"/>
              <w:rPr>
                <w:rFonts w:ascii="Times New Roman" w:hAnsi="Times New Roman" w:cs="Times New Roman"/>
                <w:lang w:val="pt-BR"/>
              </w:rPr>
            </w:pPr>
            <w:proofErr w:type="spellStart"/>
            <w:r w:rsidRPr="003655A4">
              <w:rPr>
                <w:rFonts w:ascii="Times New Roman" w:hAnsi="Times New Roman" w:cs="Times New Roman"/>
                <w:lang w:val="pt-BR"/>
              </w:rPr>
              <w:t>da</w:t>
            </w:r>
            <w:proofErr w:type="spellEnd"/>
            <w:r w:rsidRPr="003655A4">
              <w:rPr>
                <w:rFonts w:ascii="Times New Roman" w:hAnsi="Times New Roman" w:cs="Times New Roman"/>
                <w:lang w:val="pt-BR"/>
              </w:rPr>
              <w:t xml:space="preserve"> cabeçona pontuda,</w:t>
            </w:r>
          </w:p>
          <w:p w14:paraId="33BF0534"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da cara arranhada, toda preta,</w:t>
            </w:r>
          </w:p>
          <w:p w14:paraId="42376ACA"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 xml:space="preserve">da barba grossona, </w:t>
            </w:r>
            <w:proofErr w:type="spellStart"/>
            <w:r w:rsidRPr="003655A4">
              <w:rPr>
                <w:rFonts w:ascii="Times New Roman" w:hAnsi="Times New Roman" w:cs="Times New Roman"/>
                <w:lang w:val="pt-BR"/>
              </w:rPr>
              <w:t>compridona</w:t>
            </w:r>
            <w:proofErr w:type="spellEnd"/>
            <w:r w:rsidRPr="003655A4">
              <w:rPr>
                <w:rFonts w:ascii="Times New Roman" w:hAnsi="Times New Roman" w:cs="Times New Roman"/>
                <w:lang w:val="pt-BR"/>
              </w:rPr>
              <w:t>.</w:t>
            </w:r>
          </w:p>
          <w:p w14:paraId="53F4582F"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 xml:space="preserve">Por acaso </w:t>
            </w:r>
            <w:proofErr w:type="gramStart"/>
            <w:r w:rsidRPr="003655A4">
              <w:rPr>
                <w:rFonts w:ascii="Times New Roman" w:hAnsi="Times New Roman" w:cs="Times New Roman"/>
                <w:lang w:val="pt-BR"/>
              </w:rPr>
              <w:t>este homem</w:t>
            </w:r>
            <w:proofErr w:type="gramEnd"/>
            <w:r w:rsidRPr="003655A4">
              <w:rPr>
                <w:rFonts w:ascii="Times New Roman" w:hAnsi="Times New Roman" w:cs="Times New Roman"/>
                <w:lang w:val="pt-BR"/>
              </w:rPr>
              <w:t xml:space="preserve"> não é assim?</w:t>
            </w:r>
          </w:p>
          <w:p w14:paraId="6308AB7C" w14:textId="77777777" w:rsidR="0080366E" w:rsidRPr="003655A4" w:rsidRDefault="0080366E" w:rsidP="00D8653E">
            <w:pPr>
              <w:jc w:val="both"/>
              <w:rPr>
                <w:rFonts w:ascii="Times New Roman" w:hAnsi="Times New Roman" w:cs="Times New Roman"/>
                <w:lang w:val="pt-BR"/>
              </w:rPr>
            </w:pPr>
          </w:p>
        </w:tc>
      </w:tr>
      <w:tr w:rsidR="00BB395D" w:rsidRPr="003655A4" w14:paraId="775DDAB9" w14:textId="77777777" w:rsidTr="00BB395D">
        <w:tc>
          <w:tcPr>
            <w:tcW w:w="4673" w:type="dxa"/>
          </w:tcPr>
          <w:p w14:paraId="2F36E0F5" w14:textId="77777777" w:rsidR="00BB395D" w:rsidRPr="003655A4" w:rsidRDefault="00BB395D" w:rsidP="00D8653E">
            <w:pPr>
              <w:jc w:val="both"/>
              <w:rPr>
                <w:rFonts w:ascii="Times New Roman" w:hAnsi="Times New Roman" w:cs="Times New Roman"/>
              </w:rPr>
            </w:pPr>
            <w:r w:rsidRPr="003655A4">
              <w:rPr>
                <w:rFonts w:ascii="Times New Roman" w:hAnsi="Times New Roman" w:cs="Times New Roman"/>
              </w:rPr>
              <w:lastRenderedPageBreak/>
              <w:t>Za[n] ye tiquineuh in man tocotzotl xiyeni in ma tlatlachcuitl zan ca yehuatl acacalotl mitztlatzcilhui</w:t>
            </w:r>
            <w:r w:rsidRPr="003655A4">
              <w:rPr>
                <w:rStyle w:val="Refdenotaderodap"/>
                <w:rFonts w:ascii="Times New Roman" w:hAnsi="Times New Roman" w:cs="Times New Roman"/>
              </w:rPr>
              <w:footnoteReference w:id="27"/>
            </w:r>
            <w:r w:rsidRPr="003655A4">
              <w:rPr>
                <w:rFonts w:ascii="Times New Roman" w:hAnsi="Times New Roman" w:cs="Times New Roman"/>
              </w:rPr>
              <w:t xml:space="preserve"> quechuehueyacapol, ye tenpitzacpol ipan tetepo[ntli] cecen maapol</w:t>
            </w:r>
            <w:r w:rsidRPr="003655A4">
              <w:rPr>
                <w:rStyle w:val="Refdenotaderodap"/>
                <w:rFonts w:ascii="Times New Roman" w:hAnsi="Times New Roman" w:cs="Times New Roman"/>
              </w:rPr>
              <w:footnoteReference w:id="28"/>
            </w:r>
            <w:r w:rsidRPr="003655A4">
              <w:rPr>
                <w:rFonts w:ascii="Times New Roman" w:hAnsi="Times New Roman" w:cs="Times New Roman"/>
              </w:rPr>
              <w:t xml:space="preserve"> in tocnihuan ye yecho</w:t>
            </w:r>
            <w:r w:rsidRPr="003655A4">
              <w:rPr>
                <w:rStyle w:val="Refdenotaderodap"/>
                <w:rFonts w:ascii="Times New Roman" w:hAnsi="Times New Roman" w:cs="Times New Roman"/>
              </w:rPr>
              <w:footnoteReference w:id="29"/>
            </w:r>
            <w:r w:rsidRPr="003655A4">
              <w:rPr>
                <w:rFonts w:ascii="Times New Roman" w:hAnsi="Times New Roman" w:cs="Times New Roman"/>
              </w:rPr>
              <w:t xml:space="preserve"> xi[c]caquican.</w:t>
            </w:r>
          </w:p>
        </w:tc>
        <w:tc>
          <w:tcPr>
            <w:tcW w:w="4678" w:type="dxa"/>
          </w:tcPr>
          <w:p w14:paraId="6760EBF8"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Só você o alça,</w:t>
            </w:r>
          </w:p>
          <w:p w14:paraId="0C49888D"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 xml:space="preserve">que você seja como uma aguarrás. </w:t>
            </w:r>
          </w:p>
          <w:p w14:paraId="7C083B92"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Que você perpetue, que seja como a relva.</w:t>
            </w:r>
          </w:p>
          <w:p w14:paraId="62E252A3"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Ele, o jaburu, te aborrece:</w:t>
            </w:r>
          </w:p>
          <w:p w14:paraId="1F892822"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 xml:space="preserve">pescoção comprido, bicão longo, </w:t>
            </w:r>
          </w:p>
          <w:p w14:paraId="6BD56FEC"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sobre os joelhos cada uma das mãozonas.</w:t>
            </w:r>
          </w:p>
          <w:p w14:paraId="4D15C30C" w14:textId="53CEFDFF" w:rsidR="0080366E"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Ouçam: nossos amigos já estão aqui!</w:t>
            </w:r>
          </w:p>
          <w:p w14:paraId="7633AD30" w14:textId="77777777" w:rsidR="0080366E" w:rsidRPr="003655A4" w:rsidRDefault="0080366E" w:rsidP="00D8653E">
            <w:pPr>
              <w:jc w:val="both"/>
              <w:rPr>
                <w:rFonts w:ascii="Times New Roman" w:hAnsi="Times New Roman" w:cs="Times New Roman"/>
                <w:lang w:val="pt-BR"/>
              </w:rPr>
            </w:pPr>
          </w:p>
        </w:tc>
      </w:tr>
      <w:tr w:rsidR="00BB395D" w:rsidRPr="003655A4" w14:paraId="284BE23D" w14:textId="77777777" w:rsidTr="00BB395D">
        <w:tc>
          <w:tcPr>
            <w:tcW w:w="4673" w:type="dxa"/>
          </w:tcPr>
          <w:p w14:paraId="669CCFE9" w14:textId="77777777" w:rsidR="00BB395D" w:rsidRPr="003655A4" w:rsidRDefault="00BB395D" w:rsidP="00D8653E">
            <w:pPr>
              <w:jc w:val="center"/>
              <w:rPr>
                <w:rFonts w:ascii="Times New Roman" w:hAnsi="Times New Roman" w:cs="Times New Roman"/>
                <w:lang w:val="es-ES"/>
              </w:rPr>
            </w:pPr>
            <w:r w:rsidRPr="003655A4">
              <w:rPr>
                <w:rFonts w:ascii="Times New Roman" w:hAnsi="Times New Roman" w:cs="Times New Roman"/>
                <w:lang w:val="es-ES"/>
              </w:rPr>
              <w:t xml:space="preserve">Coto </w:t>
            </w:r>
            <w:proofErr w:type="spellStart"/>
            <w:r w:rsidRPr="003655A4">
              <w:rPr>
                <w:rFonts w:ascii="Times New Roman" w:hAnsi="Times New Roman" w:cs="Times New Roman"/>
                <w:lang w:val="es-ES"/>
              </w:rPr>
              <w:t>Coto</w:t>
            </w:r>
            <w:proofErr w:type="spellEnd"/>
            <w:r w:rsidRPr="003655A4">
              <w:rPr>
                <w:rFonts w:ascii="Times New Roman" w:hAnsi="Times New Roman" w:cs="Times New Roman"/>
                <w:lang w:val="es-ES"/>
              </w:rPr>
              <w:t xml:space="preserve"> </w:t>
            </w:r>
            <w:proofErr w:type="spellStart"/>
            <w:r w:rsidRPr="003655A4">
              <w:rPr>
                <w:rFonts w:ascii="Times New Roman" w:hAnsi="Times New Roman" w:cs="Times New Roman"/>
                <w:lang w:val="es-ES"/>
              </w:rPr>
              <w:t>coto</w:t>
            </w:r>
            <w:proofErr w:type="spellEnd"/>
            <w:r w:rsidRPr="003655A4">
              <w:rPr>
                <w:rFonts w:ascii="Times New Roman" w:hAnsi="Times New Roman" w:cs="Times New Roman"/>
                <w:lang w:val="es-ES"/>
              </w:rPr>
              <w:t>.</w:t>
            </w:r>
          </w:p>
        </w:tc>
        <w:tc>
          <w:tcPr>
            <w:tcW w:w="4678" w:type="dxa"/>
          </w:tcPr>
          <w:p w14:paraId="56A6B704" w14:textId="4155EEF5" w:rsidR="0080366E" w:rsidRPr="003655A4" w:rsidRDefault="00BB395D" w:rsidP="00D8653E">
            <w:pPr>
              <w:jc w:val="center"/>
              <w:rPr>
                <w:rFonts w:ascii="Times New Roman" w:hAnsi="Times New Roman" w:cs="Times New Roman"/>
                <w:lang w:val="es-ES"/>
              </w:rPr>
            </w:pPr>
            <w:r w:rsidRPr="003655A4">
              <w:rPr>
                <w:rFonts w:ascii="Times New Roman" w:hAnsi="Times New Roman" w:cs="Times New Roman"/>
                <w:lang w:val="es-ES"/>
              </w:rPr>
              <w:t xml:space="preserve">Coto </w:t>
            </w:r>
            <w:proofErr w:type="spellStart"/>
            <w:r w:rsidRPr="003655A4">
              <w:rPr>
                <w:rFonts w:ascii="Times New Roman" w:hAnsi="Times New Roman" w:cs="Times New Roman"/>
                <w:lang w:val="es-ES"/>
              </w:rPr>
              <w:t>Coto</w:t>
            </w:r>
            <w:proofErr w:type="spellEnd"/>
            <w:r w:rsidRPr="003655A4">
              <w:rPr>
                <w:rFonts w:ascii="Times New Roman" w:hAnsi="Times New Roman" w:cs="Times New Roman"/>
                <w:lang w:val="es-ES"/>
              </w:rPr>
              <w:t xml:space="preserve"> </w:t>
            </w:r>
            <w:proofErr w:type="spellStart"/>
            <w:r w:rsidRPr="003655A4">
              <w:rPr>
                <w:rFonts w:ascii="Times New Roman" w:hAnsi="Times New Roman" w:cs="Times New Roman"/>
                <w:lang w:val="es-ES"/>
              </w:rPr>
              <w:t>coto</w:t>
            </w:r>
            <w:proofErr w:type="spellEnd"/>
            <w:r w:rsidRPr="003655A4">
              <w:rPr>
                <w:rFonts w:ascii="Times New Roman" w:hAnsi="Times New Roman" w:cs="Times New Roman"/>
                <w:lang w:val="es-ES"/>
              </w:rPr>
              <w:t>.</w:t>
            </w:r>
          </w:p>
          <w:p w14:paraId="28E0FC48" w14:textId="77777777" w:rsidR="0080366E" w:rsidRPr="003655A4" w:rsidRDefault="0080366E" w:rsidP="00D8653E">
            <w:pPr>
              <w:jc w:val="center"/>
              <w:rPr>
                <w:rFonts w:ascii="Times New Roman" w:hAnsi="Times New Roman" w:cs="Times New Roman"/>
              </w:rPr>
            </w:pPr>
          </w:p>
        </w:tc>
      </w:tr>
      <w:tr w:rsidR="00BB395D" w:rsidRPr="003655A4" w14:paraId="5CFC580F" w14:textId="77777777" w:rsidTr="00BB395D">
        <w:tc>
          <w:tcPr>
            <w:tcW w:w="4673" w:type="dxa"/>
          </w:tcPr>
          <w:p w14:paraId="0232FE01" w14:textId="77777777" w:rsidR="00BB395D" w:rsidRPr="003655A4" w:rsidRDefault="00BB395D" w:rsidP="00D8653E">
            <w:pPr>
              <w:jc w:val="both"/>
              <w:rPr>
                <w:rFonts w:ascii="Times New Roman" w:hAnsi="Times New Roman" w:cs="Times New Roman"/>
              </w:rPr>
            </w:pPr>
            <w:r w:rsidRPr="003655A4">
              <w:rPr>
                <w:rFonts w:ascii="Times New Roman" w:hAnsi="Times New Roman" w:cs="Times New Roman"/>
              </w:rPr>
              <w:t>Nihuelcuica ya ma mitoti Totoquihuaz[tli] in tennopaltitilac ahmo tlaahhua</w:t>
            </w:r>
            <w:r w:rsidRPr="003655A4">
              <w:rPr>
                <w:rStyle w:val="Refdenotaderodap"/>
                <w:rFonts w:ascii="Times New Roman" w:hAnsi="Times New Roman" w:cs="Times New Roman"/>
              </w:rPr>
              <w:footnoteReference w:id="30"/>
            </w:r>
            <w:r w:rsidRPr="003655A4">
              <w:rPr>
                <w:rFonts w:ascii="Times New Roman" w:hAnsi="Times New Roman" w:cs="Times New Roman"/>
              </w:rPr>
              <w:t xml:space="preserve"> pehualpol in yacatlapitzalteuccizcoyopol</w:t>
            </w:r>
            <w:r w:rsidRPr="003655A4">
              <w:rPr>
                <w:rStyle w:val="Refdenotaderodap"/>
                <w:rFonts w:ascii="Times New Roman" w:hAnsi="Times New Roman" w:cs="Times New Roman"/>
              </w:rPr>
              <w:footnoteReference w:id="31"/>
            </w:r>
            <w:r w:rsidRPr="003655A4">
              <w:rPr>
                <w:rFonts w:ascii="Times New Roman" w:hAnsi="Times New Roman" w:cs="Times New Roman"/>
              </w:rPr>
              <w:t xml:space="preserve"> ye iuhqui in tlan</w:t>
            </w:r>
            <w:r w:rsidRPr="003655A4">
              <w:rPr>
                <w:rStyle w:val="Refdenotaderodap"/>
                <w:rFonts w:ascii="Times New Roman" w:hAnsi="Times New Roman" w:cs="Times New Roman"/>
              </w:rPr>
              <w:footnoteReference w:id="32"/>
            </w:r>
            <w:r w:rsidRPr="003655A4">
              <w:rPr>
                <w:rFonts w:ascii="Times New Roman" w:hAnsi="Times New Roman" w:cs="Times New Roman"/>
              </w:rPr>
              <w:t xml:space="preserve">. </w:t>
            </w:r>
          </w:p>
        </w:tc>
        <w:tc>
          <w:tcPr>
            <w:tcW w:w="4678" w:type="dxa"/>
          </w:tcPr>
          <w:p w14:paraId="7947168B"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 xml:space="preserve">Eu canto bem! </w:t>
            </w:r>
          </w:p>
          <w:p w14:paraId="3738DCD1"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 xml:space="preserve">Que </w:t>
            </w:r>
            <w:proofErr w:type="spellStart"/>
            <w:r w:rsidRPr="003655A4">
              <w:rPr>
                <w:rFonts w:ascii="Times New Roman" w:hAnsi="Times New Roman" w:cs="Times New Roman"/>
                <w:lang w:val="pt-BR"/>
              </w:rPr>
              <w:t>Totoquihuaztli</w:t>
            </w:r>
            <w:proofErr w:type="spellEnd"/>
            <w:r w:rsidRPr="003655A4">
              <w:rPr>
                <w:rFonts w:ascii="Times New Roman" w:hAnsi="Times New Roman" w:cs="Times New Roman"/>
                <w:lang w:val="pt-BR"/>
              </w:rPr>
              <w:t xml:space="preserve">, dos lábios da grossura do </w:t>
            </w:r>
            <w:proofErr w:type="spellStart"/>
            <w:r w:rsidRPr="003655A4">
              <w:rPr>
                <w:rFonts w:ascii="Times New Roman" w:hAnsi="Times New Roman" w:cs="Times New Roman"/>
                <w:lang w:val="pt-BR"/>
              </w:rPr>
              <w:t>nopal</w:t>
            </w:r>
            <w:proofErr w:type="spellEnd"/>
            <w:r w:rsidRPr="003655A4">
              <w:rPr>
                <w:rFonts w:ascii="Times New Roman" w:hAnsi="Times New Roman" w:cs="Times New Roman"/>
                <w:lang w:val="pt-BR"/>
              </w:rPr>
              <w:t>, dance!</w:t>
            </w:r>
          </w:p>
          <w:p w14:paraId="1B7C1452"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 xml:space="preserve">Esse </w:t>
            </w:r>
            <w:proofErr w:type="spellStart"/>
            <w:r w:rsidRPr="003655A4">
              <w:rPr>
                <w:rFonts w:ascii="Times New Roman" w:hAnsi="Times New Roman" w:cs="Times New Roman"/>
                <w:lang w:val="pt-BR"/>
              </w:rPr>
              <w:t>conquistadorzão</w:t>
            </w:r>
            <w:proofErr w:type="spellEnd"/>
            <w:r w:rsidRPr="003655A4">
              <w:rPr>
                <w:rFonts w:ascii="Times New Roman" w:hAnsi="Times New Roman" w:cs="Times New Roman"/>
                <w:lang w:val="pt-BR"/>
              </w:rPr>
              <w:t xml:space="preserve"> não repreende [ninguém];</w:t>
            </w:r>
          </w:p>
          <w:p w14:paraId="14FF2591" w14:textId="77777777" w:rsidR="00BB395D" w:rsidRPr="003655A4" w:rsidRDefault="00BB395D" w:rsidP="00D8653E">
            <w:pPr>
              <w:jc w:val="both"/>
              <w:rPr>
                <w:rFonts w:ascii="Times New Roman" w:hAnsi="Times New Roman" w:cs="Times New Roman"/>
                <w:lang w:val="pt-BR"/>
              </w:rPr>
            </w:pPr>
            <w:proofErr w:type="spellStart"/>
            <w:r w:rsidRPr="003655A4">
              <w:rPr>
                <w:rFonts w:ascii="Times New Roman" w:hAnsi="Times New Roman" w:cs="Times New Roman"/>
                <w:lang w:val="pt-BR"/>
              </w:rPr>
              <w:t>narizão</w:t>
            </w:r>
            <w:proofErr w:type="spellEnd"/>
            <w:r w:rsidRPr="003655A4">
              <w:rPr>
                <w:rFonts w:ascii="Times New Roman" w:hAnsi="Times New Roman" w:cs="Times New Roman"/>
                <w:lang w:val="pt-BR"/>
              </w:rPr>
              <w:t xml:space="preserve"> de flauta, de caracol, de coiote: ele é assim.</w:t>
            </w:r>
          </w:p>
          <w:p w14:paraId="022451D4" w14:textId="77777777" w:rsidR="0080366E" w:rsidRPr="003655A4" w:rsidRDefault="0080366E" w:rsidP="00D8653E">
            <w:pPr>
              <w:jc w:val="both"/>
              <w:rPr>
                <w:rFonts w:ascii="Times New Roman" w:hAnsi="Times New Roman" w:cs="Times New Roman"/>
                <w:lang w:val="pt-BR"/>
              </w:rPr>
            </w:pPr>
          </w:p>
        </w:tc>
      </w:tr>
      <w:tr w:rsidR="00BB395D" w:rsidRPr="003655A4" w14:paraId="40302B7C" w14:textId="77777777" w:rsidTr="00BB395D">
        <w:tc>
          <w:tcPr>
            <w:tcW w:w="4673" w:type="dxa"/>
          </w:tcPr>
          <w:p w14:paraId="57CB1B37" w14:textId="77777777" w:rsidR="00BB395D" w:rsidRPr="003655A4" w:rsidRDefault="00BB395D" w:rsidP="00D8653E">
            <w:pPr>
              <w:jc w:val="both"/>
              <w:rPr>
                <w:rFonts w:ascii="Times New Roman" w:hAnsi="Times New Roman" w:cs="Times New Roman"/>
              </w:rPr>
            </w:pPr>
            <w:r w:rsidRPr="003655A4">
              <w:rPr>
                <w:rFonts w:ascii="Times New Roman" w:hAnsi="Times New Roman" w:cs="Times New Roman"/>
              </w:rPr>
              <w:t xml:space="preserve">Xochhuehuetque nichualitta a’mon iuh Totoquihuazpol el mozoquillacacatzacpol ixcuatolehexoquimilpol ac zo mach iuhquin tlacatl. </w:t>
            </w:r>
          </w:p>
        </w:tc>
        <w:tc>
          <w:tcPr>
            <w:tcW w:w="4678" w:type="dxa"/>
          </w:tcPr>
          <w:p w14:paraId="25DFF462"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Velhos floridos;</w:t>
            </w:r>
          </w:p>
          <w:p w14:paraId="1BAF208E"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 xml:space="preserve">Não é assim que eu vejo o “grande” </w:t>
            </w:r>
            <w:proofErr w:type="spellStart"/>
            <w:r w:rsidRPr="003655A4">
              <w:rPr>
                <w:rFonts w:ascii="Times New Roman" w:hAnsi="Times New Roman" w:cs="Times New Roman"/>
                <w:lang w:val="pt-BR"/>
              </w:rPr>
              <w:t>Totoquihuaztli</w:t>
            </w:r>
            <w:proofErr w:type="spellEnd"/>
            <w:r w:rsidRPr="003655A4">
              <w:rPr>
                <w:rFonts w:ascii="Times New Roman" w:hAnsi="Times New Roman" w:cs="Times New Roman"/>
                <w:lang w:val="pt-BR"/>
              </w:rPr>
              <w:t xml:space="preserve"> da florzona de </w:t>
            </w:r>
            <w:proofErr w:type="spellStart"/>
            <w:r w:rsidRPr="003655A4">
              <w:rPr>
                <w:rFonts w:ascii="Times New Roman" w:hAnsi="Times New Roman" w:cs="Times New Roman"/>
                <w:lang w:val="pt-BR"/>
              </w:rPr>
              <w:t>mozote</w:t>
            </w:r>
            <w:proofErr w:type="spellEnd"/>
            <w:r w:rsidRPr="003655A4">
              <w:rPr>
                <w:rFonts w:ascii="Times New Roman" w:hAnsi="Times New Roman" w:cs="Times New Roman"/>
                <w:lang w:val="pt-BR"/>
              </w:rPr>
              <w:t xml:space="preserve"> preta, </w:t>
            </w:r>
          </w:p>
          <w:p w14:paraId="2880AFF8" w14:textId="77777777" w:rsidR="00BB395D" w:rsidRPr="003655A4" w:rsidRDefault="00BB395D" w:rsidP="00D8653E">
            <w:pPr>
              <w:jc w:val="both"/>
              <w:rPr>
                <w:rFonts w:ascii="Times New Roman" w:hAnsi="Times New Roman" w:cs="Times New Roman"/>
                <w:lang w:val="pt-BR"/>
              </w:rPr>
            </w:pPr>
            <w:proofErr w:type="spellStart"/>
            <w:r w:rsidRPr="003655A4">
              <w:rPr>
                <w:rFonts w:ascii="Times New Roman" w:hAnsi="Times New Roman" w:cs="Times New Roman"/>
                <w:lang w:val="pt-BR"/>
              </w:rPr>
              <w:t>da</w:t>
            </w:r>
            <w:proofErr w:type="spellEnd"/>
            <w:r w:rsidRPr="003655A4">
              <w:rPr>
                <w:rFonts w:ascii="Times New Roman" w:hAnsi="Times New Roman" w:cs="Times New Roman"/>
                <w:lang w:val="pt-BR"/>
              </w:rPr>
              <w:t xml:space="preserve"> palpebrazona de embrulho de feijão.</w:t>
            </w:r>
          </w:p>
          <w:p w14:paraId="456D55E8"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 xml:space="preserve">Por acaso </w:t>
            </w:r>
            <w:proofErr w:type="gramStart"/>
            <w:r w:rsidRPr="003655A4">
              <w:rPr>
                <w:rFonts w:ascii="Times New Roman" w:hAnsi="Times New Roman" w:cs="Times New Roman"/>
                <w:lang w:val="pt-BR"/>
              </w:rPr>
              <w:t>este homem</w:t>
            </w:r>
            <w:proofErr w:type="gramEnd"/>
            <w:r w:rsidRPr="003655A4">
              <w:rPr>
                <w:rFonts w:ascii="Times New Roman" w:hAnsi="Times New Roman" w:cs="Times New Roman"/>
                <w:lang w:val="pt-BR"/>
              </w:rPr>
              <w:t xml:space="preserve"> não é assim?</w:t>
            </w:r>
          </w:p>
          <w:p w14:paraId="6BEB8266" w14:textId="77777777" w:rsidR="0080366E" w:rsidRPr="003655A4" w:rsidRDefault="0080366E" w:rsidP="00D8653E">
            <w:pPr>
              <w:jc w:val="both"/>
              <w:rPr>
                <w:rFonts w:ascii="Times New Roman" w:hAnsi="Times New Roman" w:cs="Times New Roman"/>
                <w:lang w:val="pt-BR"/>
              </w:rPr>
            </w:pPr>
          </w:p>
        </w:tc>
      </w:tr>
      <w:tr w:rsidR="00BB395D" w:rsidRPr="003655A4" w14:paraId="2E53ADBF" w14:textId="77777777" w:rsidTr="00BB395D">
        <w:tc>
          <w:tcPr>
            <w:tcW w:w="4673" w:type="dxa"/>
          </w:tcPr>
          <w:p w14:paraId="13010EB7" w14:textId="77777777" w:rsidR="00BB395D" w:rsidRPr="003655A4" w:rsidRDefault="00BB395D" w:rsidP="00D8653E">
            <w:pPr>
              <w:jc w:val="both"/>
              <w:rPr>
                <w:rFonts w:ascii="Times New Roman" w:hAnsi="Times New Roman" w:cs="Times New Roman"/>
              </w:rPr>
            </w:pPr>
            <w:r w:rsidRPr="003655A4">
              <w:rPr>
                <w:rFonts w:ascii="Times New Roman" w:hAnsi="Times New Roman" w:cs="Times New Roman"/>
              </w:rPr>
              <w:t>Ca xoilacaxochicuahuitl neh ceponticac oncan icac i i yehua xohuicollin Tezozomocton queztepolocotexoloxomolli quen cahuitica in Tenochtitlan tzin[tla]capitz eloizquipa’patzacpil Tezozomocton.</w:t>
            </w:r>
          </w:p>
        </w:tc>
        <w:tc>
          <w:tcPr>
            <w:tcW w:w="4678" w:type="dxa"/>
          </w:tcPr>
          <w:p w14:paraId="2A9E2DB7"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Sim, na árvore florida da raiz embolada:</w:t>
            </w:r>
          </w:p>
          <w:p w14:paraId="114C97E8"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 xml:space="preserve">lá ele brota, para cima, </w:t>
            </w:r>
          </w:p>
          <w:p w14:paraId="426C4B44"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 xml:space="preserve">ele, </w:t>
            </w:r>
            <w:proofErr w:type="spellStart"/>
            <w:r w:rsidRPr="003655A4">
              <w:rPr>
                <w:rFonts w:ascii="Times New Roman" w:hAnsi="Times New Roman" w:cs="Times New Roman"/>
                <w:lang w:val="pt-BR"/>
              </w:rPr>
              <w:t>Teçoçomoczinho</w:t>
            </w:r>
            <w:proofErr w:type="spellEnd"/>
            <w:r w:rsidRPr="003655A4">
              <w:rPr>
                <w:rFonts w:ascii="Times New Roman" w:hAnsi="Times New Roman" w:cs="Times New Roman"/>
                <w:lang w:val="pt-BR"/>
              </w:rPr>
              <w:t xml:space="preserve"> do pé de jarro, do quadril anguloso, de pilão.</w:t>
            </w:r>
          </w:p>
          <w:p w14:paraId="4F903B15"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 xml:space="preserve">Como </w:t>
            </w:r>
            <w:proofErr w:type="spellStart"/>
            <w:r w:rsidRPr="003655A4">
              <w:rPr>
                <w:rFonts w:ascii="Times New Roman" w:hAnsi="Times New Roman" w:cs="Times New Roman"/>
                <w:lang w:val="pt-BR"/>
              </w:rPr>
              <w:t>Tenochtitlan</w:t>
            </w:r>
            <w:proofErr w:type="spellEnd"/>
            <w:r w:rsidRPr="003655A4">
              <w:rPr>
                <w:rFonts w:ascii="Times New Roman" w:hAnsi="Times New Roman" w:cs="Times New Roman"/>
                <w:lang w:val="pt-BR"/>
              </w:rPr>
              <w:t xml:space="preserve"> foi consumida?</w:t>
            </w:r>
          </w:p>
          <w:p w14:paraId="6B376420"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Com a bunda encolhida,</w:t>
            </w:r>
          </w:p>
          <w:p w14:paraId="4709151D"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Pequena,</w:t>
            </w:r>
          </w:p>
          <w:p w14:paraId="3E6838EC"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 xml:space="preserve">e destruída como um milho tostado, </w:t>
            </w:r>
            <w:proofErr w:type="spellStart"/>
            <w:r w:rsidRPr="003655A4">
              <w:rPr>
                <w:rFonts w:ascii="Times New Roman" w:hAnsi="Times New Roman" w:cs="Times New Roman"/>
                <w:lang w:val="pt-BR"/>
              </w:rPr>
              <w:t>Teçoçomoczinho</w:t>
            </w:r>
            <w:proofErr w:type="spellEnd"/>
            <w:r w:rsidRPr="003655A4">
              <w:rPr>
                <w:rFonts w:ascii="Times New Roman" w:hAnsi="Times New Roman" w:cs="Times New Roman"/>
                <w:lang w:val="pt-BR"/>
              </w:rPr>
              <w:t>.</w:t>
            </w:r>
          </w:p>
          <w:p w14:paraId="59FD4E9A" w14:textId="77777777" w:rsidR="0080366E" w:rsidRPr="003655A4" w:rsidRDefault="0080366E" w:rsidP="00D8653E">
            <w:pPr>
              <w:jc w:val="both"/>
              <w:rPr>
                <w:rFonts w:ascii="Times New Roman" w:hAnsi="Times New Roman" w:cs="Times New Roman"/>
                <w:lang w:val="pt-BR"/>
              </w:rPr>
            </w:pPr>
          </w:p>
          <w:p w14:paraId="427BCC2E" w14:textId="77777777" w:rsidR="0080366E" w:rsidRPr="003655A4" w:rsidRDefault="0080366E" w:rsidP="00D8653E">
            <w:pPr>
              <w:jc w:val="both"/>
              <w:rPr>
                <w:rFonts w:ascii="Times New Roman" w:hAnsi="Times New Roman" w:cs="Times New Roman"/>
                <w:lang w:val="pt-BR"/>
              </w:rPr>
            </w:pPr>
          </w:p>
        </w:tc>
      </w:tr>
      <w:tr w:rsidR="00BB395D" w:rsidRPr="003655A4" w14:paraId="31CD8735" w14:textId="77777777" w:rsidTr="00BB395D">
        <w:tc>
          <w:tcPr>
            <w:tcW w:w="4673" w:type="dxa"/>
          </w:tcPr>
          <w:p w14:paraId="5B3D4902" w14:textId="77777777" w:rsidR="00BB395D" w:rsidRPr="003655A4" w:rsidRDefault="00BB395D" w:rsidP="00D8653E">
            <w:pPr>
              <w:jc w:val="both"/>
              <w:rPr>
                <w:rFonts w:ascii="Times New Roman" w:hAnsi="Times New Roman" w:cs="Times New Roman"/>
                <w:b/>
                <w:bCs/>
              </w:rPr>
            </w:pPr>
            <w:r w:rsidRPr="003655A4">
              <w:rPr>
                <w:rFonts w:ascii="Times New Roman" w:hAnsi="Times New Roman" w:cs="Times New Roman"/>
                <w:b/>
                <w:bCs/>
              </w:rPr>
              <w:lastRenderedPageBreak/>
              <w:t xml:space="preserve">[16v] </w:t>
            </w:r>
            <w:r w:rsidRPr="003655A4">
              <w:rPr>
                <w:rFonts w:ascii="Times New Roman" w:hAnsi="Times New Roman" w:cs="Times New Roman"/>
              </w:rPr>
              <w:t>Ipan mochiuhtithuitz in Axoquenpil xotle</w:t>
            </w:r>
            <w:r w:rsidRPr="003655A4">
              <w:rPr>
                <w:rStyle w:val="Refdenotaderodap"/>
                <w:rFonts w:ascii="Times New Roman" w:hAnsi="Times New Roman" w:cs="Times New Roman"/>
              </w:rPr>
              <w:footnoteReference w:id="33"/>
            </w:r>
            <w:r w:rsidRPr="003655A4">
              <w:rPr>
                <w:rFonts w:ascii="Times New Roman" w:hAnsi="Times New Roman" w:cs="Times New Roman"/>
              </w:rPr>
              <w:t xml:space="preserve"> xixilhuazpil</w:t>
            </w:r>
            <w:r w:rsidRPr="003655A4">
              <w:rPr>
                <w:rStyle w:val="Refdenotaderodap"/>
                <w:rFonts w:ascii="Times New Roman" w:hAnsi="Times New Roman" w:cs="Times New Roman"/>
              </w:rPr>
              <w:footnoteReference w:id="34"/>
            </w:r>
            <w:r w:rsidRPr="003655A4">
              <w:rPr>
                <w:rFonts w:ascii="Times New Roman" w:hAnsi="Times New Roman" w:cs="Times New Roman"/>
              </w:rPr>
              <w:t xml:space="preserve"> tlancuaoholmapil quechtepololomititic [h]uitzpil Tezozomocpil.</w:t>
            </w:r>
          </w:p>
        </w:tc>
        <w:tc>
          <w:tcPr>
            <w:tcW w:w="4678" w:type="dxa"/>
          </w:tcPr>
          <w:p w14:paraId="3E200DDD" w14:textId="75B476E4"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b/>
                <w:bCs/>
              </w:rPr>
              <w:t>[16v]</w:t>
            </w:r>
            <w:r w:rsidRPr="003655A4">
              <w:rPr>
                <w:rFonts w:ascii="Times New Roman" w:hAnsi="Times New Roman" w:cs="Times New Roman"/>
                <w:b/>
                <w:bCs/>
                <w:lang w:val="pt-BR"/>
              </w:rPr>
              <w:t xml:space="preserve"> </w:t>
            </w:r>
            <w:r w:rsidRPr="003655A4">
              <w:rPr>
                <w:rFonts w:ascii="Times New Roman" w:hAnsi="Times New Roman" w:cs="Times New Roman"/>
                <w:lang w:val="pt-BR"/>
              </w:rPr>
              <w:t xml:space="preserve">O pequeno </w:t>
            </w:r>
            <w:proofErr w:type="spellStart"/>
            <w:r w:rsidRPr="003655A4">
              <w:rPr>
                <w:rFonts w:ascii="Times New Roman" w:hAnsi="Times New Roman" w:cs="Times New Roman"/>
                <w:lang w:val="pt-BR"/>
              </w:rPr>
              <w:t>Axoquent</w:t>
            </w:r>
            <w:r w:rsidR="00FD7D72">
              <w:rPr>
                <w:rFonts w:ascii="Times New Roman" w:hAnsi="Times New Roman" w:cs="Times New Roman"/>
                <w:lang w:val="pt-BR"/>
              </w:rPr>
              <w:t>l</w:t>
            </w:r>
            <w:proofErr w:type="spellEnd"/>
            <w:r w:rsidR="00FD7D72">
              <w:rPr>
                <w:rFonts w:ascii="Times New Roman" w:hAnsi="Times New Roman" w:cs="Times New Roman"/>
                <w:lang w:val="pt-BR"/>
              </w:rPr>
              <w:t xml:space="preserve"> </w:t>
            </w:r>
            <w:r w:rsidRPr="003655A4">
              <w:rPr>
                <w:rFonts w:ascii="Times New Roman" w:hAnsi="Times New Roman" w:cs="Times New Roman"/>
                <w:lang w:val="pt-BR"/>
              </w:rPr>
              <w:t>vem para fazer isso:</w:t>
            </w:r>
            <w:r w:rsidR="00FD7D72">
              <w:rPr>
                <w:rFonts w:ascii="Times New Roman" w:hAnsi="Times New Roman" w:cs="Times New Roman"/>
                <w:lang w:val="pt-BR"/>
              </w:rPr>
              <w:t xml:space="preserve"> o </w:t>
            </w:r>
            <w:r w:rsidRPr="003655A4">
              <w:rPr>
                <w:rFonts w:ascii="Times New Roman" w:hAnsi="Times New Roman" w:cs="Times New Roman"/>
                <w:lang w:val="pt-BR"/>
              </w:rPr>
              <w:t xml:space="preserve">pé, </w:t>
            </w:r>
            <w:proofErr w:type="spellStart"/>
            <w:r w:rsidRPr="003655A4">
              <w:rPr>
                <w:rFonts w:ascii="Times New Roman" w:hAnsi="Times New Roman" w:cs="Times New Roman"/>
                <w:lang w:val="pt-BR"/>
              </w:rPr>
              <w:t>barrigudãozinho</w:t>
            </w:r>
            <w:proofErr w:type="spellEnd"/>
            <w:r w:rsidRPr="003655A4">
              <w:rPr>
                <w:rFonts w:ascii="Times New Roman" w:hAnsi="Times New Roman" w:cs="Times New Roman"/>
                <w:lang w:val="pt-BR"/>
              </w:rPr>
              <w:t>,</w:t>
            </w:r>
            <w:r w:rsidR="00FD7D72">
              <w:rPr>
                <w:rFonts w:ascii="Times New Roman" w:hAnsi="Times New Roman" w:cs="Times New Roman"/>
                <w:lang w:val="pt-BR"/>
              </w:rPr>
              <w:t xml:space="preserve"> o</w:t>
            </w:r>
            <w:r w:rsidRPr="003655A4">
              <w:rPr>
                <w:rFonts w:ascii="Times New Roman" w:hAnsi="Times New Roman" w:cs="Times New Roman"/>
                <w:lang w:val="pt-BR"/>
              </w:rPr>
              <w:t xml:space="preserve"> joelhinho;</w:t>
            </w:r>
          </w:p>
          <w:p w14:paraId="6EC09DCA" w14:textId="77777777" w:rsidR="00BB395D" w:rsidRPr="003655A4" w:rsidRDefault="00BB395D" w:rsidP="00D8653E">
            <w:pPr>
              <w:jc w:val="both"/>
              <w:rPr>
                <w:rFonts w:ascii="Times New Roman" w:hAnsi="Times New Roman" w:cs="Times New Roman"/>
                <w:lang w:val="pt-BR"/>
              </w:rPr>
            </w:pPr>
            <w:r w:rsidRPr="003655A4">
              <w:rPr>
                <w:rFonts w:ascii="Times New Roman" w:hAnsi="Times New Roman" w:cs="Times New Roman"/>
                <w:lang w:val="pt-BR"/>
              </w:rPr>
              <w:t xml:space="preserve">o pequeno espinho está no pescocinho, pequeno </w:t>
            </w:r>
            <w:proofErr w:type="spellStart"/>
            <w:r w:rsidRPr="003655A4">
              <w:rPr>
                <w:rFonts w:ascii="Times New Roman" w:hAnsi="Times New Roman" w:cs="Times New Roman"/>
                <w:lang w:val="pt-BR"/>
              </w:rPr>
              <w:t>Teçoçomoc</w:t>
            </w:r>
            <w:proofErr w:type="spellEnd"/>
            <w:r w:rsidRPr="003655A4">
              <w:rPr>
                <w:rFonts w:ascii="Times New Roman" w:hAnsi="Times New Roman" w:cs="Times New Roman"/>
                <w:lang w:val="pt-BR"/>
              </w:rPr>
              <w:t>.</w:t>
            </w:r>
          </w:p>
        </w:tc>
      </w:tr>
    </w:tbl>
    <w:p w14:paraId="56BD3E43" w14:textId="77777777" w:rsidR="00716A60" w:rsidRPr="00716A60" w:rsidRDefault="00716A60" w:rsidP="00716A60">
      <w:pPr>
        <w:jc w:val="both"/>
        <w:rPr>
          <w:rFonts w:ascii="Times New Roman" w:hAnsi="Times New Roman" w:cs="Times New Roman"/>
          <w:b/>
          <w:bCs/>
          <w:lang w:val="pt-BR"/>
        </w:rPr>
      </w:pPr>
    </w:p>
    <w:p w14:paraId="48302B9F" w14:textId="607157B6" w:rsidR="00371EF2" w:rsidRPr="0053143C" w:rsidRDefault="0053143C" w:rsidP="0053143C">
      <w:pPr>
        <w:jc w:val="both"/>
        <w:rPr>
          <w:rFonts w:ascii="Times New Roman" w:hAnsi="Times New Roman" w:cs="Times New Roman"/>
          <w:b/>
          <w:bCs/>
          <w:lang w:val="es-ES"/>
        </w:rPr>
      </w:pPr>
      <w:r>
        <w:rPr>
          <w:rFonts w:ascii="Times New Roman" w:hAnsi="Times New Roman" w:cs="Times New Roman"/>
          <w:b/>
          <w:bCs/>
          <w:lang w:val="es-ES"/>
        </w:rPr>
        <w:t xml:space="preserve">2 </w:t>
      </w:r>
      <w:r w:rsidR="00D8653E" w:rsidRPr="0053143C">
        <w:rPr>
          <w:rFonts w:ascii="Times New Roman" w:hAnsi="Times New Roman" w:cs="Times New Roman"/>
          <w:b/>
          <w:bCs/>
          <w:lang w:val="es-ES"/>
        </w:rPr>
        <w:t xml:space="preserve">EL PROCESO TRADUCTOLÓGICO DEL “TEPONAZCUICATL” DE DIVERTIMIENTO </w:t>
      </w:r>
    </w:p>
    <w:p w14:paraId="09DD6743" w14:textId="77777777" w:rsidR="00371EF2" w:rsidRDefault="00371EF2" w:rsidP="00D8653E">
      <w:pPr>
        <w:jc w:val="both"/>
        <w:rPr>
          <w:rFonts w:ascii="Times New Roman" w:hAnsi="Times New Roman" w:cs="Times New Roman"/>
          <w:lang w:val="es-ES"/>
        </w:rPr>
      </w:pPr>
    </w:p>
    <w:p w14:paraId="396BA88B" w14:textId="66FE6C97" w:rsidR="00BE6971" w:rsidRDefault="0016076F" w:rsidP="0053143C">
      <w:pPr>
        <w:ind w:firstLine="708"/>
        <w:jc w:val="both"/>
        <w:rPr>
          <w:rFonts w:ascii="Times New Roman" w:hAnsi="Times New Roman" w:cs="Times New Roman"/>
          <w:lang w:val="es-ES"/>
        </w:rPr>
      </w:pPr>
      <w:r>
        <w:rPr>
          <w:rFonts w:ascii="Times New Roman" w:hAnsi="Times New Roman" w:cs="Times New Roman"/>
          <w:lang w:val="es-ES"/>
        </w:rPr>
        <w:t xml:space="preserve">El proyecto misionero de escritura alfabética de los cantos nahuas </w:t>
      </w:r>
      <w:r w:rsidR="00EC07D9">
        <w:rPr>
          <w:rFonts w:ascii="Times New Roman" w:hAnsi="Times New Roman" w:cs="Times New Roman"/>
          <w:lang w:val="es-ES"/>
        </w:rPr>
        <w:t xml:space="preserve">en aras de catequizar a ese pueblo originario y </w:t>
      </w:r>
      <w:r w:rsidR="00842156">
        <w:rPr>
          <w:rFonts w:ascii="Times New Roman" w:hAnsi="Times New Roman" w:cs="Times New Roman"/>
          <w:lang w:val="es-ES"/>
        </w:rPr>
        <w:t>colonizar su lengua-cultura ocasionó deformaciones intrínsecas a las características y</w:t>
      </w:r>
      <w:r w:rsidR="00516E4A">
        <w:rPr>
          <w:rFonts w:ascii="Times New Roman" w:hAnsi="Times New Roman" w:cs="Times New Roman"/>
          <w:lang w:val="es-ES"/>
        </w:rPr>
        <w:t xml:space="preserve"> los</w:t>
      </w:r>
      <w:r w:rsidR="00842156">
        <w:rPr>
          <w:rFonts w:ascii="Times New Roman" w:hAnsi="Times New Roman" w:cs="Times New Roman"/>
          <w:lang w:val="es-ES"/>
        </w:rPr>
        <w:t xml:space="preserve"> límites del alfabeto.</w:t>
      </w:r>
      <w:r w:rsidR="00F66D65">
        <w:rPr>
          <w:rFonts w:ascii="Times New Roman" w:hAnsi="Times New Roman" w:cs="Times New Roman"/>
          <w:lang w:val="es-ES"/>
        </w:rPr>
        <w:t xml:space="preserve"> </w:t>
      </w:r>
      <w:r w:rsidR="00BE6971">
        <w:rPr>
          <w:rFonts w:ascii="Times New Roman" w:hAnsi="Times New Roman" w:cs="Times New Roman"/>
          <w:lang w:val="es-ES"/>
        </w:rPr>
        <w:t xml:space="preserve">La </w:t>
      </w:r>
      <w:r w:rsidR="00DD7130">
        <w:rPr>
          <w:rFonts w:ascii="Times New Roman" w:hAnsi="Times New Roman" w:cs="Times New Roman"/>
          <w:lang w:val="es-ES"/>
        </w:rPr>
        <w:t>escritura alfabética</w:t>
      </w:r>
      <w:r w:rsidR="00F66D65">
        <w:rPr>
          <w:rFonts w:ascii="Times New Roman" w:hAnsi="Times New Roman" w:cs="Times New Roman"/>
          <w:lang w:val="es-ES"/>
        </w:rPr>
        <w:t xml:space="preserve"> </w:t>
      </w:r>
      <w:r w:rsidR="00BE6971">
        <w:rPr>
          <w:rFonts w:ascii="Times New Roman" w:hAnsi="Times New Roman" w:cs="Times New Roman"/>
          <w:lang w:val="es-ES"/>
        </w:rPr>
        <w:t xml:space="preserve">registró </w:t>
      </w:r>
      <w:r w:rsidR="00111719">
        <w:rPr>
          <w:rFonts w:ascii="Times New Roman" w:hAnsi="Times New Roman" w:cs="Times New Roman"/>
          <w:lang w:val="es-ES"/>
        </w:rPr>
        <w:t>solo una pequeña</w:t>
      </w:r>
      <w:r w:rsidR="00BE6971">
        <w:rPr>
          <w:rFonts w:ascii="Times New Roman" w:hAnsi="Times New Roman" w:cs="Times New Roman"/>
          <w:lang w:val="es-ES"/>
        </w:rPr>
        <w:t xml:space="preserve"> parte de estos aspectos </w:t>
      </w:r>
      <w:r w:rsidR="00801F27">
        <w:rPr>
          <w:rFonts w:ascii="Times New Roman" w:hAnsi="Times New Roman" w:cs="Times New Roman"/>
          <w:lang w:val="es-ES"/>
        </w:rPr>
        <w:t>que anteriormente fungían</w:t>
      </w:r>
      <w:r w:rsidR="00BE6971">
        <w:rPr>
          <w:rFonts w:ascii="Times New Roman" w:hAnsi="Times New Roman" w:cs="Times New Roman"/>
          <w:lang w:val="es-ES"/>
        </w:rPr>
        <w:t xml:space="preserve"> como un “acto vivo de comunicación”, en palabras de Paul </w:t>
      </w:r>
      <w:proofErr w:type="spellStart"/>
      <w:r w:rsidR="00BE6971">
        <w:rPr>
          <w:rFonts w:ascii="Times New Roman" w:hAnsi="Times New Roman" w:cs="Times New Roman"/>
          <w:lang w:val="es-ES"/>
        </w:rPr>
        <w:t>Zumthor</w:t>
      </w:r>
      <w:proofErr w:type="spellEnd"/>
      <w:r w:rsidR="006D46E3">
        <w:rPr>
          <w:rFonts w:ascii="Times New Roman" w:hAnsi="Times New Roman" w:cs="Times New Roman"/>
          <w:lang w:val="es-ES"/>
        </w:rPr>
        <w:t xml:space="preserve"> (2000, p. 39-40)</w:t>
      </w:r>
      <w:r w:rsidR="00BE6971">
        <w:rPr>
          <w:rFonts w:ascii="Times New Roman" w:hAnsi="Times New Roman" w:cs="Times New Roman"/>
          <w:lang w:val="es-ES"/>
        </w:rPr>
        <w:t xml:space="preserve">, </w:t>
      </w:r>
      <w:r w:rsidR="004F6FBD">
        <w:rPr>
          <w:rFonts w:ascii="Times New Roman" w:hAnsi="Times New Roman" w:cs="Times New Roman"/>
          <w:lang w:val="es-ES"/>
        </w:rPr>
        <w:t>por lo que</w:t>
      </w:r>
      <w:r w:rsidR="00DD7130">
        <w:rPr>
          <w:rFonts w:ascii="Times New Roman" w:hAnsi="Times New Roman" w:cs="Times New Roman"/>
          <w:lang w:val="es-ES"/>
        </w:rPr>
        <w:t xml:space="preserve"> ahora </w:t>
      </w:r>
      <w:r w:rsidR="008E73CA">
        <w:rPr>
          <w:rFonts w:ascii="Times New Roman" w:hAnsi="Times New Roman" w:cs="Times New Roman"/>
          <w:lang w:val="es-ES"/>
        </w:rPr>
        <w:t>figuran como elementos extraños</w:t>
      </w:r>
      <w:r w:rsidR="00DD7130">
        <w:rPr>
          <w:rFonts w:ascii="Times New Roman" w:hAnsi="Times New Roman" w:cs="Times New Roman"/>
          <w:lang w:val="es-ES"/>
        </w:rPr>
        <w:t xml:space="preserve"> </w:t>
      </w:r>
      <w:r w:rsidR="008E73CA">
        <w:rPr>
          <w:rFonts w:ascii="Times New Roman" w:hAnsi="Times New Roman" w:cs="Times New Roman"/>
          <w:lang w:val="es-ES"/>
        </w:rPr>
        <w:t xml:space="preserve">y, sobre todo, sin </w:t>
      </w:r>
      <w:r w:rsidR="00956E35">
        <w:rPr>
          <w:rFonts w:ascii="Times New Roman" w:hAnsi="Times New Roman" w:cs="Times New Roman"/>
          <w:lang w:val="es-ES"/>
        </w:rPr>
        <w:t>contexto fuera del performance</w:t>
      </w:r>
      <w:r w:rsidR="008E73CA">
        <w:rPr>
          <w:rFonts w:ascii="Times New Roman" w:hAnsi="Times New Roman" w:cs="Times New Roman"/>
          <w:lang w:val="es-ES"/>
        </w:rPr>
        <w:t xml:space="preserve">. </w:t>
      </w:r>
      <w:r w:rsidR="008B697F">
        <w:rPr>
          <w:rFonts w:ascii="Times New Roman" w:hAnsi="Times New Roman" w:cs="Times New Roman"/>
          <w:lang w:val="es-ES"/>
        </w:rPr>
        <w:t>El registro escrito</w:t>
      </w:r>
      <w:r w:rsidR="00E82E73">
        <w:rPr>
          <w:rFonts w:ascii="Times New Roman" w:hAnsi="Times New Roman" w:cs="Times New Roman"/>
          <w:lang w:val="es-ES"/>
        </w:rPr>
        <w:t>, al colonizar</w:t>
      </w:r>
      <w:r w:rsidR="00F629D4">
        <w:rPr>
          <w:rFonts w:ascii="Times New Roman" w:hAnsi="Times New Roman" w:cs="Times New Roman"/>
          <w:lang w:val="es-ES"/>
        </w:rPr>
        <w:t xml:space="preserve"> l</w:t>
      </w:r>
      <w:r w:rsidR="008E2DD3">
        <w:rPr>
          <w:rFonts w:ascii="Times New Roman" w:hAnsi="Times New Roman" w:cs="Times New Roman"/>
          <w:lang w:val="es-ES"/>
        </w:rPr>
        <w:t>as representaciones cantadas y bailadas</w:t>
      </w:r>
      <w:r w:rsidR="00F629D4">
        <w:rPr>
          <w:rFonts w:ascii="Times New Roman" w:hAnsi="Times New Roman" w:cs="Times New Roman"/>
          <w:lang w:val="es-ES"/>
        </w:rPr>
        <w:t xml:space="preserve"> a partir de la transliteración</w:t>
      </w:r>
      <w:r w:rsidR="00E82E73">
        <w:rPr>
          <w:rFonts w:ascii="Times New Roman" w:hAnsi="Times New Roman" w:cs="Times New Roman"/>
          <w:lang w:val="es-ES"/>
        </w:rPr>
        <w:t xml:space="preserve">, </w:t>
      </w:r>
      <w:r w:rsidR="00633031">
        <w:rPr>
          <w:rFonts w:ascii="Times New Roman" w:hAnsi="Times New Roman" w:cs="Times New Roman"/>
          <w:lang w:val="es-ES"/>
        </w:rPr>
        <w:t>provocó</w:t>
      </w:r>
      <w:r w:rsidR="00E82E73">
        <w:rPr>
          <w:rFonts w:ascii="Times New Roman" w:hAnsi="Times New Roman" w:cs="Times New Roman"/>
          <w:lang w:val="es-ES"/>
        </w:rPr>
        <w:t xml:space="preserve"> </w:t>
      </w:r>
      <w:r w:rsidR="002E6F52">
        <w:rPr>
          <w:rFonts w:ascii="Times New Roman" w:hAnsi="Times New Roman" w:cs="Times New Roman"/>
          <w:lang w:val="es-ES"/>
        </w:rPr>
        <w:t>la pérdida y el</w:t>
      </w:r>
      <w:r w:rsidR="00E82E73">
        <w:rPr>
          <w:rFonts w:ascii="Times New Roman" w:hAnsi="Times New Roman" w:cs="Times New Roman"/>
          <w:lang w:val="es-ES"/>
        </w:rPr>
        <w:t xml:space="preserve"> empobrecimiento de los elementos estético-semióticos que otorgaban a las letras de los cantos una serie de sentidos</w:t>
      </w:r>
      <w:r w:rsidR="005E60C6">
        <w:rPr>
          <w:rFonts w:ascii="Times New Roman" w:hAnsi="Times New Roman" w:cs="Times New Roman"/>
          <w:lang w:val="es-ES"/>
        </w:rPr>
        <w:t xml:space="preserve"> </w:t>
      </w:r>
      <w:r w:rsidR="00ED33A4">
        <w:rPr>
          <w:rFonts w:ascii="Times New Roman" w:hAnsi="Times New Roman" w:cs="Times New Roman"/>
          <w:lang w:val="es-ES"/>
        </w:rPr>
        <w:t xml:space="preserve">durante </w:t>
      </w:r>
      <w:r w:rsidR="005E60C6">
        <w:rPr>
          <w:rFonts w:ascii="Times New Roman" w:hAnsi="Times New Roman" w:cs="Times New Roman"/>
          <w:lang w:val="es-ES"/>
        </w:rPr>
        <w:t>los rituales</w:t>
      </w:r>
      <w:r w:rsidR="00E82E73">
        <w:rPr>
          <w:rFonts w:ascii="Times New Roman" w:hAnsi="Times New Roman" w:cs="Times New Roman"/>
          <w:lang w:val="es-ES"/>
        </w:rPr>
        <w:t>.</w:t>
      </w:r>
    </w:p>
    <w:p w14:paraId="092C6CE8" w14:textId="6EBD1A4D" w:rsidR="002C78B3" w:rsidRDefault="000B2518" w:rsidP="00D8653E">
      <w:pPr>
        <w:ind w:firstLine="709"/>
        <w:jc w:val="both"/>
        <w:rPr>
          <w:rFonts w:ascii="Times New Roman" w:hAnsi="Times New Roman" w:cs="Times New Roman"/>
          <w:lang w:val="es-ES"/>
        </w:rPr>
      </w:pPr>
      <w:r>
        <w:rPr>
          <w:rFonts w:ascii="Times New Roman" w:hAnsi="Times New Roman" w:cs="Times New Roman"/>
          <w:lang w:val="es-ES"/>
        </w:rPr>
        <w:t xml:space="preserve">La entonación de los cantos pertenecía a un complejo cultural en el que vigoraban </w:t>
      </w:r>
      <w:r w:rsidR="00A27E54">
        <w:rPr>
          <w:rFonts w:ascii="Times New Roman" w:hAnsi="Times New Roman" w:cs="Times New Roman"/>
          <w:lang w:val="es-ES"/>
        </w:rPr>
        <w:t xml:space="preserve">elementos que, con el traslado al alfabeto, sobrepasaban los límites de lo escrito. Así </w:t>
      </w:r>
      <w:r w:rsidR="00E90B01">
        <w:rPr>
          <w:rFonts w:ascii="Times New Roman" w:hAnsi="Times New Roman" w:cs="Times New Roman"/>
          <w:lang w:val="es-ES"/>
        </w:rPr>
        <w:t xml:space="preserve">pues, la alfabetización </w:t>
      </w:r>
      <w:r w:rsidR="00376E91">
        <w:rPr>
          <w:rFonts w:ascii="Times New Roman" w:hAnsi="Times New Roman" w:cs="Times New Roman"/>
          <w:lang w:val="es-ES"/>
        </w:rPr>
        <w:t>de los cantos, por así decirlo,</w:t>
      </w:r>
      <w:r w:rsidR="00E90B01">
        <w:rPr>
          <w:rFonts w:ascii="Times New Roman" w:hAnsi="Times New Roman" w:cs="Times New Roman"/>
          <w:lang w:val="es-ES"/>
        </w:rPr>
        <w:t xml:space="preserve"> tuvo como consecuencia </w:t>
      </w:r>
      <w:r w:rsidR="009B640B">
        <w:rPr>
          <w:rFonts w:ascii="Times New Roman" w:hAnsi="Times New Roman" w:cs="Times New Roman"/>
          <w:lang w:val="es-ES"/>
        </w:rPr>
        <w:t xml:space="preserve">la </w:t>
      </w:r>
      <w:r w:rsidR="00A0177D">
        <w:rPr>
          <w:rFonts w:ascii="Times New Roman" w:hAnsi="Times New Roman" w:cs="Times New Roman"/>
          <w:lang w:val="es-ES"/>
        </w:rPr>
        <w:t>distorsión</w:t>
      </w:r>
      <w:r w:rsidR="00E90B01">
        <w:rPr>
          <w:rFonts w:ascii="Times New Roman" w:hAnsi="Times New Roman" w:cs="Times New Roman"/>
          <w:lang w:val="es-ES"/>
        </w:rPr>
        <w:t xml:space="preserve"> de todo un sistema semiótico, el cual constituía un productor de sentido. Sin esas</w:t>
      </w:r>
      <w:r w:rsidR="00B1696D">
        <w:rPr>
          <w:rFonts w:ascii="Times New Roman" w:hAnsi="Times New Roman" w:cs="Times New Roman"/>
          <w:lang w:val="es-ES"/>
        </w:rPr>
        <w:t xml:space="preserve"> claves de lectura que </w:t>
      </w:r>
      <w:r w:rsidR="0043670E">
        <w:rPr>
          <w:rFonts w:ascii="Times New Roman" w:hAnsi="Times New Roman" w:cs="Times New Roman"/>
          <w:lang w:val="es-ES"/>
        </w:rPr>
        <w:t>se borraron</w:t>
      </w:r>
      <w:r w:rsidR="00B1696D">
        <w:rPr>
          <w:rFonts w:ascii="Times New Roman" w:hAnsi="Times New Roman" w:cs="Times New Roman"/>
          <w:lang w:val="es-ES"/>
        </w:rPr>
        <w:t xml:space="preserve"> en el texto impreso, los </w:t>
      </w:r>
      <w:r w:rsidR="00E97A11">
        <w:rPr>
          <w:rFonts w:ascii="Times New Roman" w:hAnsi="Times New Roman" w:cs="Times New Roman"/>
          <w:lang w:val="es-ES"/>
        </w:rPr>
        <w:t>versos</w:t>
      </w:r>
      <w:r w:rsidR="00376E91">
        <w:rPr>
          <w:rFonts w:ascii="Times New Roman" w:hAnsi="Times New Roman" w:cs="Times New Roman"/>
          <w:lang w:val="es-ES"/>
        </w:rPr>
        <w:t xml:space="preserve"> del cancionero ahora</w:t>
      </w:r>
      <w:r w:rsidR="00E97A11">
        <w:rPr>
          <w:rFonts w:ascii="Times New Roman" w:hAnsi="Times New Roman" w:cs="Times New Roman"/>
          <w:lang w:val="es-ES"/>
        </w:rPr>
        <w:t xml:space="preserve"> resultan</w:t>
      </w:r>
      <w:r w:rsidR="00B1696D">
        <w:rPr>
          <w:rFonts w:ascii="Times New Roman" w:hAnsi="Times New Roman" w:cs="Times New Roman"/>
          <w:lang w:val="es-ES"/>
        </w:rPr>
        <w:t xml:space="preserve"> de difícil interpretación</w:t>
      </w:r>
      <w:r w:rsidR="009B640B">
        <w:rPr>
          <w:rFonts w:ascii="Times New Roman" w:hAnsi="Times New Roman" w:cs="Times New Roman"/>
          <w:lang w:val="es-ES"/>
        </w:rPr>
        <w:t xml:space="preserve"> sumado a la complejidad de comprensión de las letras </w:t>
      </w:r>
      <w:r w:rsidR="009B640B">
        <w:rPr>
          <w:rFonts w:ascii="Times New Roman" w:hAnsi="Times New Roman" w:cs="Times New Roman"/>
          <w:i/>
          <w:iCs/>
          <w:lang w:val="es-ES"/>
        </w:rPr>
        <w:t>per se</w:t>
      </w:r>
      <w:r w:rsidR="00B1696D">
        <w:rPr>
          <w:rFonts w:ascii="Times New Roman" w:hAnsi="Times New Roman" w:cs="Times New Roman"/>
          <w:lang w:val="es-ES"/>
        </w:rPr>
        <w:t xml:space="preserve">. En este sentido, </w:t>
      </w:r>
      <w:r w:rsidR="008C2AF5">
        <w:rPr>
          <w:rFonts w:ascii="Times New Roman" w:hAnsi="Times New Roman" w:cs="Times New Roman"/>
          <w:lang w:val="es-ES"/>
        </w:rPr>
        <w:t>nuestro</w:t>
      </w:r>
      <w:r w:rsidR="00A36157">
        <w:rPr>
          <w:rFonts w:ascii="Times New Roman" w:hAnsi="Times New Roman" w:cs="Times New Roman"/>
          <w:lang w:val="es-ES"/>
        </w:rPr>
        <w:t xml:space="preserve"> intento de recreación musical de los cantos responde a cierta </w:t>
      </w:r>
      <w:r w:rsidR="00D2036C">
        <w:rPr>
          <w:rFonts w:ascii="Times New Roman" w:hAnsi="Times New Roman" w:cs="Times New Roman"/>
          <w:lang w:val="es-ES"/>
        </w:rPr>
        <w:t xml:space="preserve">necesidad de devolverles a los cantos un </w:t>
      </w:r>
      <w:r w:rsidR="00A8262F">
        <w:rPr>
          <w:rFonts w:ascii="Times New Roman" w:hAnsi="Times New Roman" w:cs="Times New Roman"/>
          <w:lang w:val="es-ES"/>
        </w:rPr>
        <w:t>aspecto fundamental</w:t>
      </w:r>
      <w:r w:rsidR="00EB1B82">
        <w:rPr>
          <w:rFonts w:ascii="Times New Roman" w:hAnsi="Times New Roman" w:cs="Times New Roman"/>
          <w:lang w:val="es-ES"/>
        </w:rPr>
        <w:t xml:space="preserve">. El texto </w:t>
      </w:r>
      <w:r w:rsidR="0025105D">
        <w:rPr>
          <w:rFonts w:ascii="Times New Roman" w:hAnsi="Times New Roman" w:cs="Times New Roman"/>
          <w:lang w:val="es-ES"/>
        </w:rPr>
        <w:t>en lengua brasileña</w:t>
      </w:r>
      <w:r w:rsidR="00EB1B82">
        <w:rPr>
          <w:rFonts w:ascii="Times New Roman" w:hAnsi="Times New Roman" w:cs="Times New Roman"/>
          <w:lang w:val="es-ES"/>
        </w:rPr>
        <w:t>, así pues,</w:t>
      </w:r>
      <w:r w:rsidR="0025105D">
        <w:rPr>
          <w:rFonts w:ascii="Times New Roman" w:hAnsi="Times New Roman" w:cs="Times New Roman"/>
          <w:lang w:val="es-ES"/>
        </w:rPr>
        <w:t xml:space="preserve"> no solo presentará una interpretación para sus letras, sino también</w:t>
      </w:r>
      <w:r w:rsidR="00514032">
        <w:rPr>
          <w:rFonts w:ascii="Times New Roman" w:hAnsi="Times New Roman" w:cs="Times New Roman"/>
          <w:lang w:val="es-ES"/>
        </w:rPr>
        <w:t xml:space="preserve"> para</w:t>
      </w:r>
      <w:r w:rsidR="0025105D">
        <w:rPr>
          <w:rFonts w:ascii="Times New Roman" w:hAnsi="Times New Roman" w:cs="Times New Roman"/>
          <w:lang w:val="es-ES"/>
        </w:rPr>
        <w:t xml:space="preserve"> su música</w:t>
      </w:r>
      <w:r w:rsidR="008C2AF5">
        <w:rPr>
          <w:rFonts w:ascii="Times New Roman" w:hAnsi="Times New Roman" w:cs="Times New Roman"/>
          <w:lang w:val="es-ES"/>
        </w:rPr>
        <w:t xml:space="preserve">, </w:t>
      </w:r>
      <w:r w:rsidR="005037EF">
        <w:rPr>
          <w:rFonts w:ascii="Times New Roman" w:hAnsi="Times New Roman" w:cs="Times New Roman"/>
          <w:lang w:val="es-ES"/>
        </w:rPr>
        <w:t>brindando un nuevo</w:t>
      </w:r>
      <w:r w:rsidR="008C2AF5">
        <w:rPr>
          <w:rFonts w:ascii="Times New Roman" w:hAnsi="Times New Roman" w:cs="Times New Roman"/>
          <w:lang w:val="es-ES"/>
        </w:rPr>
        <w:t xml:space="preserve"> contexto que se perdió con la escritura alfabética.</w:t>
      </w:r>
      <w:r w:rsidR="002C78B3">
        <w:rPr>
          <w:rFonts w:ascii="Times New Roman" w:hAnsi="Times New Roman" w:cs="Times New Roman"/>
          <w:lang w:val="es-ES"/>
        </w:rPr>
        <w:t xml:space="preserve"> </w:t>
      </w:r>
      <w:r w:rsidR="00C068E8">
        <w:rPr>
          <w:rFonts w:ascii="Times New Roman" w:hAnsi="Times New Roman" w:cs="Times New Roman"/>
          <w:lang w:val="es-ES"/>
        </w:rPr>
        <w:t>En esta ocasión,</w:t>
      </w:r>
      <w:r w:rsidR="002C78B3">
        <w:rPr>
          <w:rFonts w:ascii="Times New Roman" w:hAnsi="Times New Roman" w:cs="Times New Roman"/>
          <w:lang w:val="es-ES"/>
        </w:rPr>
        <w:t xml:space="preserve"> por tanto,</w:t>
      </w:r>
      <w:r w:rsidR="00C068E8">
        <w:rPr>
          <w:rFonts w:ascii="Times New Roman" w:hAnsi="Times New Roman" w:cs="Times New Roman"/>
          <w:lang w:val="es-ES"/>
        </w:rPr>
        <w:t xml:space="preserve"> nos enfocaremos</w:t>
      </w:r>
      <w:r w:rsidR="00DE7C3E">
        <w:rPr>
          <w:rFonts w:ascii="Times New Roman" w:hAnsi="Times New Roman" w:cs="Times New Roman"/>
          <w:lang w:val="es-ES"/>
        </w:rPr>
        <w:t xml:space="preserve"> </w:t>
      </w:r>
      <w:r w:rsidR="00C068E8">
        <w:rPr>
          <w:rFonts w:ascii="Times New Roman" w:hAnsi="Times New Roman" w:cs="Times New Roman"/>
          <w:lang w:val="es-ES"/>
        </w:rPr>
        <w:t>en la música</w:t>
      </w:r>
      <w:r w:rsidR="002D184C">
        <w:rPr>
          <w:rFonts w:ascii="Times New Roman" w:hAnsi="Times New Roman" w:cs="Times New Roman"/>
          <w:lang w:val="es-ES"/>
        </w:rPr>
        <w:t xml:space="preserve"> del canto que expusimos en traducción</w:t>
      </w:r>
      <w:r w:rsidR="003A6837">
        <w:rPr>
          <w:rFonts w:ascii="Times New Roman" w:hAnsi="Times New Roman" w:cs="Times New Roman"/>
          <w:lang w:val="es-ES"/>
        </w:rPr>
        <w:t xml:space="preserve"> al portugués</w:t>
      </w:r>
      <w:r w:rsidR="002C78B3">
        <w:rPr>
          <w:rFonts w:ascii="Times New Roman" w:hAnsi="Times New Roman" w:cs="Times New Roman"/>
          <w:lang w:val="es-ES"/>
        </w:rPr>
        <w:t>.</w:t>
      </w:r>
    </w:p>
    <w:p w14:paraId="1312D954" w14:textId="6CBB8EB3" w:rsidR="00EC46D2" w:rsidRDefault="002C78B3" w:rsidP="00D8653E">
      <w:pPr>
        <w:ind w:firstLine="709"/>
        <w:jc w:val="both"/>
        <w:rPr>
          <w:rFonts w:ascii="Times New Roman" w:hAnsi="Times New Roman" w:cs="Times New Roman"/>
          <w:lang w:val="es-ES"/>
        </w:rPr>
      </w:pPr>
      <w:r w:rsidRPr="00027652">
        <w:rPr>
          <w:rFonts w:ascii="Times New Roman" w:hAnsi="Times New Roman" w:cs="Times New Roman"/>
          <w:lang w:val="pt-BR"/>
        </w:rPr>
        <w:t>La</w:t>
      </w:r>
      <w:r w:rsidR="00BB06A9" w:rsidRPr="00027652">
        <w:rPr>
          <w:rFonts w:ascii="Times New Roman" w:hAnsi="Times New Roman" w:cs="Times New Roman"/>
          <w:lang w:val="pt-BR"/>
        </w:rPr>
        <w:t xml:space="preserve"> música</w:t>
      </w:r>
      <w:r w:rsidRPr="00027652">
        <w:rPr>
          <w:rFonts w:ascii="Times New Roman" w:hAnsi="Times New Roman" w:cs="Times New Roman"/>
          <w:lang w:val="pt-BR"/>
        </w:rPr>
        <w:t xml:space="preserve"> </w:t>
      </w:r>
      <w:proofErr w:type="spellStart"/>
      <w:r w:rsidRPr="00027652">
        <w:rPr>
          <w:rFonts w:ascii="Times New Roman" w:hAnsi="Times New Roman" w:cs="Times New Roman"/>
          <w:lang w:val="pt-BR"/>
        </w:rPr>
        <w:t>del</w:t>
      </w:r>
      <w:proofErr w:type="spellEnd"/>
      <w:r w:rsidRPr="00027652">
        <w:rPr>
          <w:rFonts w:ascii="Times New Roman" w:hAnsi="Times New Roman" w:cs="Times New Roman"/>
          <w:lang w:val="pt-BR"/>
        </w:rPr>
        <w:t xml:space="preserve"> canto </w:t>
      </w:r>
      <w:r w:rsidR="00027652" w:rsidRPr="00027652">
        <w:rPr>
          <w:rFonts w:ascii="Times New Roman" w:hAnsi="Times New Roman" w:cs="Times New Roman"/>
          <w:lang w:val="pt-BR"/>
        </w:rPr>
        <w:t>“Aqui começa um canto antigo: canto de divertimento</w:t>
      </w:r>
      <w:r w:rsidR="00C24365">
        <w:rPr>
          <w:rFonts w:ascii="Times New Roman" w:hAnsi="Times New Roman" w:cs="Times New Roman"/>
          <w:lang w:val="pt-BR"/>
        </w:rPr>
        <w:t xml:space="preserve"> entre</w:t>
      </w:r>
      <w:r w:rsidR="00027652" w:rsidRPr="00027652">
        <w:rPr>
          <w:rFonts w:ascii="Times New Roman" w:hAnsi="Times New Roman" w:cs="Times New Roman"/>
          <w:lang w:val="pt-BR"/>
        </w:rPr>
        <w:t xml:space="preserve"> </w:t>
      </w:r>
      <w:proofErr w:type="spellStart"/>
      <w:r w:rsidR="00027652" w:rsidRPr="00027652">
        <w:rPr>
          <w:rFonts w:ascii="Times New Roman" w:hAnsi="Times New Roman" w:cs="Times New Roman"/>
          <w:lang w:val="pt-BR"/>
        </w:rPr>
        <w:t>tlatoanis</w:t>
      </w:r>
      <w:proofErr w:type="spellEnd"/>
      <w:r w:rsidR="00027652" w:rsidRPr="00027652">
        <w:rPr>
          <w:rFonts w:ascii="Times New Roman" w:hAnsi="Times New Roman" w:cs="Times New Roman"/>
          <w:lang w:val="pt-BR"/>
        </w:rPr>
        <w:t>”</w:t>
      </w:r>
      <w:r w:rsidR="00BB06A9" w:rsidRPr="00027652">
        <w:rPr>
          <w:rFonts w:ascii="Times New Roman" w:hAnsi="Times New Roman" w:cs="Times New Roman"/>
          <w:lang w:val="pt-BR"/>
        </w:rPr>
        <w:t xml:space="preserve"> </w:t>
      </w:r>
      <w:r w:rsidR="00BB06A9" w:rsidRPr="00970849">
        <w:rPr>
          <w:rFonts w:ascii="Times New Roman" w:hAnsi="Times New Roman" w:cs="Times New Roman"/>
          <w:lang w:val="pt-BR"/>
        </w:rPr>
        <w:t xml:space="preserve">se </w:t>
      </w:r>
      <w:proofErr w:type="spellStart"/>
      <w:r w:rsidR="00BB06A9" w:rsidRPr="00970849">
        <w:rPr>
          <w:rFonts w:ascii="Times New Roman" w:hAnsi="Times New Roman" w:cs="Times New Roman"/>
          <w:lang w:val="pt-BR"/>
        </w:rPr>
        <w:t>expresa</w:t>
      </w:r>
      <w:proofErr w:type="spellEnd"/>
      <w:r w:rsidR="00EC46D2" w:rsidRPr="00970849">
        <w:rPr>
          <w:rFonts w:ascii="Times New Roman" w:hAnsi="Times New Roman" w:cs="Times New Roman"/>
          <w:lang w:val="pt-BR"/>
        </w:rPr>
        <w:t xml:space="preserve"> de </w:t>
      </w:r>
      <w:proofErr w:type="gramStart"/>
      <w:r w:rsidR="00EC46D2" w:rsidRPr="00970849">
        <w:rPr>
          <w:rFonts w:ascii="Times New Roman" w:hAnsi="Times New Roman" w:cs="Times New Roman"/>
          <w:lang w:val="pt-BR"/>
        </w:rPr>
        <w:t>dos formas</w:t>
      </w:r>
      <w:proofErr w:type="gramEnd"/>
      <w:r w:rsidR="00EC46D2" w:rsidRPr="00027652">
        <w:rPr>
          <w:rFonts w:ascii="Times New Roman" w:hAnsi="Times New Roman" w:cs="Times New Roman"/>
          <w:lang w:val="pt-BR"/>
        </w:rPr>
        <w:t xml:space="preserve">. </w:t>
      </w:r>
      <w:r w:rsidR="00EC46D2">
        <w:rPr>
          <w:rFonts w:ascii="Times New Roman" w:hAnsi="Times New Roman" w:cs="Times New Roman"/>
          <w:lang w:val="es-ES"/>
        </w:rPr>
        <w:t>La primera,</w:t>
      </w:r>
      <w:r w:rsidR="00BB06A9">
        <w:rPr>
          <w:rFonts w:ascii="Times New Roman" w:hAnsi="Times New Roman" w:cs="Times New Roman"/>
          <w:lang w:val="es-ES"/>
        </w:rPr>
        <w:t xml:space="preserve"> </w:t>
      </w:r>
      <w:r w:rsidR="008D33DF">
        <w:rPr>
          <w:rFonts w:ascii="Times New Roman" w:hAnsi="Times New Roman" w:cs="Times New Roman"/>
          <w:lang w:val="es-ES"/>
        </w:rPr>
        <w:t xml:space="preserve">mediante las partículas referentes al </w:t>
      </w:r>
      <w:proofErr w:type="spellStart"/>
      <w:r w:rsidR="008D33DF">
        <w:rPr>
          <w:rFonts w:ascii="Times New Roman" w:hAnsi="Times New Roman" w:cs="Times New Roman"/>
          <w:lang w:val="es-ES"/>
        </w:rPr>
        <w:t>teponaztle</w:t>
      </w:r>
      <w:proofErr w:type="spellEnd"/>
      <w:r w:rsidR="00BA4423">
        <w:rPr>
          <w:rFonts w:ascii="Times New Roman" w:hAnsi="Times New Roman" w:cs="Times New Roman"/>
          <w:lang w:val="es-ES"/>
        </w:rPr>
        <w:t xml:space="preserve"> que inaugu</w:t>
      </w:r>
      <w:r w:rsidR="00855301">
        <w:rPr>
          <w:rFonts w:ascii="Times New Roman" w:hAnsi="Times New Roman" w:cs="Times New Roman"/>
          <w:lang w:val="es-ES"/>
        </w:rPr>
        <w:t>ran/o concluyen cada una de las cinco secciones (o actos, por así decirlo)</w:t>
      </w:r>
      <w:r w:rsidR="007F426A">
        <w:rPr>
          <w:rFonts w:ascii="Times New Roman" w:hAnsi="Times New Roman" w:cs="Times New Roman"/>
          <w:lang w:val="es-ES"/>
        </w:rPr>
        <w:t xml:space="preserve"> de nuestra composición. Son ellas:</w:t>
      </w:r>
    </w:p>
    <w:p w14:paraId="0D828465" w14:textId="77777777" w:rsidR="007F426A" w:rsidRDefault="007F426A" w:rsidP="00D8653E">
      <w:pPr>
        <w:ind w:firstLine="709"/>
        <w:jc w:val="both"/>
        <w:rPr>
          <w:rFonts w:ascii="Times New Roman" w:hAnsi="Times New Roman" w:cs="Times New Roman"/>
          <w:lang w:val="es-ES"/>
        </w:rPr>
      </w:pPr>
    </w:p>
    <w:p w14:paraId="132CEA9F" w14:textId="77777777" w:rsidR="00957019" w:rsidRPr="00957019" w:rsidRDefault="00957019" w:rsidP="00D8653E">
      <w:pPr>
        <w:pStyle w:val="PargrafodaLista"/>
        <w:numPr>
          <w:ilvl w:val="0"/>
          <w:numId w:val="4"/>
        </w:numPr>
        <w:ind w:left="0" w:firstLine="0"/>
        <w:jc w:val="center"/>
        <w:rPr>
          <w:rFonts w:ascii="Times New Roman" w:hAnsi="Times New Roman" w:cs="Times New Roman"/>
          <w:lang w:val="es-ES"/>
        </w:rPr>
      </w:pPr>
      <w:proofErr w:type="spellStart"/>
      <w:r w:rsidRPr="00957019">
        <w:rPr>
          <w:rFonts w:ascii="Times New Roman" w:hAnsi="Times New Roman" w:cs="Times New Roman"/>
          <w:lang w:val="es-ES"/>
        </w:rPr>
        <w:t>Titico</w:t>
      </w:r>
      <w:proofErr w:type="spellEnd"/>
      <w:r w:rsidRPr="00957019">
        <w:rPr>
          <w:rFonts w:ascii="Times New Roman" w:hAnsi="Times New Roman" w:cs="Times New Roman"/>
          <w:lang w:val="es-ES"/>
        </w:rPr>
        <w:t xml:space="preserve"> </w:t>
      </w:r>
      <w:proofErr w:type="spellStart"/>
      <w:r w:rsidRPr="00957019">
        <w:rPr>
          <w:rFonts w:ascii="Times New Roman" w:hAnsi="Times New Roman" w:cs="Times New Roman"/>
          <w:lang w:val="es-ES"/>
        </w:rPr>
        <w:t>titico</w:t>
      </w:r>
      <w:proofErr w:type="spellEnd"/>
      <w:r w:rsidRPr="00957019">
        <w:rPr>
          <w:rFonts w:ascii="Times New Roman" w:hAnsi="Times New Roman" w:cs="Times New Roman"/>
          <w:lang w:val="es-ES"/>
        </w:rPr>
        <w:t xml:space="preserve"> </w:t>
      </w:r>
      <w:proofErr w:type="spellStart"/>
      <w:r w:rsidRPr="00957019">
        <w:rPr>
          <w:rFonts w:ascii="Times New Roman" w:hAnsi="Times New Roman" w:cs="Times New Roman"/>
          <w:lang w:val="es-ES"/>
        </w:rPr>
        <w:t>titico</w:t>
      </w:r>
      <w:proofErr w:type="spellEnd"/>
      <w:r w:rsidRPr="00957019">
        <w:rPr>
          <w:rFonts w:ascii="Times New Roman" w:hAnsi="Times New Roman" w:cs="Times New Roman"/>
          <w:lang w:val="es-ES"/>
        </w:rPr>
        <w:t>.</w:t>
      </w:r>
    </w:p>
    <w:p w14:paraId="503D6604" w14:textId="40CEB967" w:rsidR="00957019" w:rsidRPr="00957019" w:rsidRDefault="00957019" w:rsidP="00D8653E">
      <w:pPr>
        <w:pStyle w:val="PargrafodaLista"/>
        <w:numPr>
          <w:ilvl w:val="0"/>
          <w:numId w:val="4"/>
        </w:numPr>
        <w:ind w:left="0" w:firstLine="0"/>
        <w:jc w:val="center"/>
        <w:rPr>
          <w:rFonts w:ascii="Times New Roman" w:hAnsi="Times New Roman" w:cs="Times New Roman"/>
          <w:lang w:val="es-ES"/>
        </w:rPr>
      </w:pPr>
      <w:r w:rsidRPr="00957019">
        <w:rPr>
          <w:rFonts w:ascii="Times New Roman" w:hAnsi="Times New Roman" w:cs="Times New Roman"/>
          <w:lang w:val="es-ES"/>
        </w:rPr>
        <w:t xml:space="preserve">Toco </w:t>
      </w:r>
      <w:proofErr w:type="spellStart"/>
      <w:r w:rsidRPr="00957019">
        <w:rPr>
          <w:rFonts w:ascii="Times New Roman" w:hAnsi="Times New Roman" w:cs="Times New Roman"/>
          <w:lang w:val="es-ES"/>
        </w:rPr>
        <w:t>toco</w:t>
      </w:r>
      <w:proofErr w:type="spellEnd"/>
      <w:r w:rsidRPr="00957019">
        <w:rPr>
          <w:rFonts w:ascii="Times New Roman" w:hAnsi="Times New Roman" w:cs="Times New Roman"/>
          <w:lang w:val="es-ES"/>
        </w:rPr>
        <w:t xml:space="preserve"> toti.</w:t>
      </w:r>
      <w:r w:rsidR="001D3D77">
        <w:rPr>
          <w:rFonts w:ascii="Times New Roman" w:hAnsi="Times New Roman" w:cs="Times New Roman"/>
          <w:lang w:val="es-ES"/>
        </w:rPr>
        <w:t xml:space="preserve"> </w:t>
      </w:r>
    </w:p>
    <w:p w14:paraId="71A1B34A" w14:textId="55AB7E08" w:rsidR="00DB6ABE" w:rsidRPr="00DB6ABE" w:rsidRDefault="00DB6ABE" w:rsidP="00D8653E">
      <w:pPr>
        <w:pStyle w:val="PargrafodaLista"/>
        <w:numPr>
          <w:ilvl w:val="0"/>
          <w:numId w:val="4"/>
        </w:numPr>
        <w:ind w:left="0" w:firstLine="0"/>
        <w:jc w:val="center"/>
        <w:rPr>
          <w:rFonts w:ascii="Times New Roman" w:hAnsi="Times New Roman" w:cs="Times New Roman"/>
          <w:lang w:val="pt-BR"/>
        </w:rPr>
      </w:pPr>
      <w:r w:rsidRPr="00DB6ABE">
        <w:rPr>
          <w:rFonts w:ascii="Times New Roman" w:hAnsi="Times New Roman" w:cs="Times New Roman"/>
          <w:lang w:val="pt-BR"/>
        </w:rPr>
        <w:t xml:space="preserve">Coto </w:t>
      </w:r>
      <w:proofErr w:type="spellStart"/>
      <w:proofErr w:type="gramStart"/>
      <w:r w:rsidRPr="00DB6ABE">
        <w:rPr>
          <w:rFonts w:ascii="Times New Roman" w:hAnsi="Times New Roman" w:cs="Times New Roman"/>
          <w:lang w:val="pt-BR"/>
        </w:rPr>
        <w:t>coto</w:t>
      </w:r>
      <w:proofErr w:type="spellEnd"/>
      <w:proofErr w:type="gramEnd"/>
      <w:r w:rsidRPr="00DB6ABE">
        <w:rPr>
          <w:rFonts w:ascii="Times New Roman" w:hAnsi="Times New Roman" w:cs="Times New Roman"/>
          <w:lang w:val="pt-BR"/>
        </w:rPr>
        <w:t xml:space="preserve"> </w:t>
      </w:r>
      <w:proofErr w:type="spellStart"/>
      <w:r w:rsidRPr="00DB6ABE">
        <w:rPr>
          <w:rFonts w:ascii="Times New Roman" w:hAnsi="Times New Roman" w:cs="Times New Roman"/>
          <w:lang w:val="pt-BR"/>
        </w:rPr>
        <w:t>coto</w:t>
      </w:r>
      <w:proofErr w:type="spellEnd"/>
      <w:r w:rsidRPr="00DB6ABE">
        <w:rPr>
          <w:rFonts w:ascii="Times New Roman" w:hAnsi="Times New Roman" w:cs="Times New Roman"/>
          <w:lang w:val="pt-BR"/>
        </w:rPr>
        <w:t>.</w:t>
      </w:r>
      <w:r w:rsidR="001D3D77">
        <w:rPr>
          <w:rFonts w:ascii="Times New Roman" w:hAnsi="Times New Roman" w:cs="Times New Roman"/>
          <w:lang w:val="pt-BR"/>
        </w:rPr>
        <w:t xml:space="preserve"> </w:t>
      </w:r>
    </w:p>
    <w:p w14:paraId="751A9AFD" w14:textId="77777777" w:rsidR="00DB6ABE" w:rsidRPr="00DB6ABE" w:rsidRDefault="00DB6ABE" w:rsidP="00D8653E">
      <w:pPr>
        <w:pStyle w:val="PargrafodaLista"/>
        <w:numPr>
          <w:ilvl w:val="0"/>
          <w:numId w:val="4"/>
        </w:numPr>
        <w:ind w:left="0" w:firstLine="0"/>
        <w:jc w:val="center"/>
        <w:rPr>
          <w:rFonts w:ascii="Times New Roman" w:hAnsi="Times New Roman" w:cs="Times New Roman"/>
          <w:lang w:val="es-ES"/>
        </w:rPr>
      </w:pPr>
      <w:r w:rsidRPr="00DB6ABE">
        <w:rPr>
          <w:rFonts w:ascii="Times New Roman" w:hAnsi="Times New Roman" w:cs="Times New Roman"/>
          <w:lang w:val="es-ES"/>
        </w:rPr>
        <w:t xml:space="preserve">toco </w:t>
      </w:r>
      <w:proofErr w:type="spellStart"/>
      <w:r w:rsidRPr="00DB6ABE">
        <w:rPr>
          <w:rFonts w:ascii="Times New Roman" w:hAnsi="Times New Roman" w:cs="Times New Roman"/>
          <w:lang w:val="es-ES"/>
        </w:rPr>
        <w:t>toco</w:t>
      </w:r>
      <w:proofErr w:type="spellEnd"/>
      <w:r w:rsidRPr="00DB6ABE">
        <w:rPr>
          <w:rFonts w:ascii="Times New Roman" w:hAnsi="Times New Roman" w:cs="Times New Roman"/>
          <w:lang w:val="es-ES"/>
        </w:rPr>
        <w:t xml:space="preserve"> toti.</w:t>
      </w:r>
    </w:p>
    <w:p w14:paraId="089D6A0D" w14:textId="438FB68D" w:rsidR="00DB6ABE" w:rsidRPr="00DB6ABE" w:rsidRDefault="00DB6ABE" w:rsidP="00D8653E">
      <w:pPr>
        <w:pStyle w:val="PargrafodaLista"/>
        <w:numPr>
          <w:ilvl w:val="0"/>
          <w:numId w:val="4"/>
        </w:numPr>
        <w:ind w:left="0" w:firstLine="0"/>
        <w:jc w:val="center"/>
        <w:rPr>
          <w:rFonts w:ascii="Times New Roman" w:hAnsi="Times New Roman" w:cs="Times New Roman"/>
          <w:lang w:val="es-ES"/>
        </w:rPr>
      </w:pPr>
      <w:r w:rsidRPr="00DB6ABE">
        <w:rPr>
          <w:rFonts w:ascii="Times New Roman" w:hAnsi="Times New Roman" w:cs="Times New Roman"/>
          <w:lang w:val="es-ES"/>
        </w:rPr>
        <w:t xml:space="preserve">Coto </w:t>
      </w:r>
      <w:proofErr w:type="spellStart"/>
      <w:r w:rsidRPr="00DB6ABE">
        <w:rPr>
          <w:rFonts w:ascii="Times New Roman" w:hAnsi="Times New Roman" w:cs="Times New Roman"/>
          <w:lang w:val="es-ES"/>
        </w:rPr>
        <w:t>Coto</w:t>
      </w:r>
      <w:proofErr w:type="spellEnd"/>
      <w:r w:rsidRPr="00DB6ABE">
        <w:rPr>
          <w:rFonts w:ascii="Times New Roman" w:hAnsi="Times New Roman" w:cs="Times New Roman"/>
          <w:lang w:val="es-ES"/>
        </w:rPr>
        <w:t xml:space="preserve"> </w:t>
      </w:r>
      <w:proofErr w:type="spellStart"/>
      <w:r w:rsidRPr="00DB6ABE">
        <w:rPr>
          <w:rFonts w:ascii="Times New Roman" w:hAnsi="Times New Roman" w:cs="Times New Roman"/>
          <w:lang w:val="es-ES"/>
        </w:rPr>
        <w:t>coto</w:t>
      </w:r>
      <w:proofErr w:type="spellEnd"/>
      <w:r w:rsidR="00562DA1">
        <w:rPr>
          <w:rStyle w:val="Refdenotaderodap"/>
          <w:rFonts w:ascii="Times New Roman" w:hAnsi="Times New Roman" w:cs="Times New Roman"/>
          <w:lang w:val="es-ES"/>
        </w:rPr>
        <w:footnoteReference w:id="35"/>
      </w:r>
      <w:r w:rsidRPr="00DB6ABE">
        <w:rPr>
          <w:rFonts w:ascii="Times New Roman" w:hAnsi="Times New Roman" w:cs="Times New Roman"/>
          <w:lang w:val="es-ES"/>
        </w:rPr>
        <w:t>.</w:t>
      </w:r>
    </w:p>
    <w:p w14:paraId="09C79AF3" w14:textId="404CC754" w:rsidR="007F426A" w:rsidRPr="007F426A" w:rsidRDefault="007F426A" w:rsidP="00D8653E">
      <w:pPr>
        <w:pStyle w:val="PargrafodaLista"/>
        <w:jc w:val="both"/>
        <w:rPr>
          <w:rFonts w:ascii="Times New Roman" w:hAnsi="Times New Roman" w:cs="Times New Roman"/>
          <w:lang w:val="es-ES"/>
        </w:rPr>
      </w:pPr>
    </w:p>
    <w:p w14:paraId="6EBC813D" w14:textId="7B85C6BB" w:rsidR="00F7277E" w:rsidRPr="003458BF" w:rsidRDefault="00BF3203" w:rsidP="0053143C">
      <w:pPr>
        <w:ind w:firstLine="708"/>
        <w:jc w:val="both"/>
        <w:rPr>
          <w:rFonts w:ascii="Times New Roman" w:hAnsi="Times New Roman" w:cs="Times New Roman"/>
          <w:i/>
          <w:iCs/>
          <w:lang w:val="es-ES"/>
        </w:rPr>
      </w:pPr>
      <w:r>
        <w:rPr>
          <w:rFonts w:ascii="Times New Roman" w:hAnsi="Times New Roman" w:cs="Times New Roman"/>
          <w:lang w:val="es-ES"/>
        </w:rPr>
        <w:t xml:space="preserve">La segunda, </w:t>
      </w:r>
      <w:r w:rsidR="008D33DF">
        <w:rPr>
          <w:rFonts w:ascii="Times New Roman" w:hAnsi="Times New Roman" w:cs="Times New Roman"/>
          <w:lang w:val="es-ES"/>
        </w:rPr>
        <w:t>según se observa en la letra del canto traducido, por medio de</w:t>
      </w:r>
      <w:r w:rsidR="005A48D6">
        <w:rPr>
          <w:rFonts w:ascii="Times New Roman" w:hAnsi="Times New Roman" w:cs="Times New Roman"/>
          <w:lang w:val="es-ES"/>
        </w:rPr>
        <w:t xml:space="preserve"> otros</w:t>
      </w:r>
      <w:r w:rsidR="008D33DF">
        <w:rPr>
          <w:rFonts w:ascii="Times New Roman" w:hAnsi="Times New Roman" w:cs="Times New Roman"/>
          <w:lang w:val="es-ES"/>
        </w:rPr>
        <w:t xml:space="preserve"> instrumentos</w:t>
      </w:r>
      <w:r w:rsidR="005A48D6">
        <w:rPr>
          <w:rFonts w:ascii="Times New Roman" w:hAnsi="Times New Roman" w:cs="Times New Roman"/>
          <w:lang w:val="es-ES"/>
        </w:rPr>
        <w:t xml:space="preserve"> además del idiófono</w:t>
      </w:r>
      <w:r w:rsidR="008D33DF">
        <w:rPr>
          <w:rFonts w:ascii="Times New Roman" w:hAnsi="Times New Roman" w:cs="Times New Roman"/>
          <w:lang w:val="es-ES"/>
        </w:rPr>
        <w:t xml:space="preserve">, a saber: </w:t>
      </w:r>
      <w:proofErr w:type="spellStart"/>
      <w:r w:rsidR="00AD5449">
        <w:rPr>
          <w:rFonts w:ascii="Times New Roman" w:hAnsi="Times New Roman" w:cs="Times New Roman"/>
          <w:i/>
          <w:iCs/>
          <w:lang w:val="es-ES"/>
        </w:rPr>
        <w:t>huehuetl</w:t>
      </w:r>
      <w:proofErr w:type="spellEnd"/>
      <w:r w:rsidR="00AD5449">
        <w:rPr>
          <w:rFonts w:ascii="Times New Roman" w:hAnsi="Times New Roman" w:cs="Times New Roman"/>
          <w:i/>
          <w:iCs/>
          <w:lang w:val="es-ES"/>
        </w:rPr>
        <w:t xml:space="preserve"> </w:t>
      </w:r>
      <w:r w:rsidR="00AD5449">
        <w:rPr>
          <w:rFonts w:ascii="Times New Roman" w:hAnsi="Times New Roman" w:cs="Times New Roman"/>
          <w:lang w:val="es-ES"/>
        </w:rPr>
        <w:t>o tambor de membrana</w:t>
      </w:r>
      <w:r w:rsidR="00B469FB">
        <w:rPr>
          <w:rFonts w:ascii="Times New Roman" w:hAnsi="Times New Roman" w:cs="Times New Roman"/>
          <w:lang w:val="es-ES"/>
        </w:rPr>
        <w:t>;</w:t>
      </w:r>
      <w:r w:rsidR="00AD5449">
        <w:rPr>
          <w:rFonts w:ascii="Times New Roman" w:hAnsi="Times New Roman" w:cs="Times New Roman"/>
          <w:lang w:val="es-ES"/>
        </w:rPr>
        <w:t xml:space="preserve"> </w:t>
      </w:r>
      <w:proofErr w:type="spellStart"/>
      <w:r w:rsidR="00AD5449">
        <w:rPr>
          <w:rFonts w:ascii="Times New Roman" w:hAnsi="Times New Roman" w:cs="Times New Roman"/>
          <w:i/>
          <w:iCs/>
          <w:lang w:val="es-ES"/>
        </w:rPr>
        <w:t>ayochicahualiztli</w:t>
      </w:r>
      <w:proofErr w:type="spellEnd"/>
      <w:r w:rsidR="00AD5449">
        <w:rPr>
          <w:rFonts w:ascii="Times New Roman" w:hAnsi="Times New Roman" w:cs="Times New Roman"/>
          <w:i/>
          <w:iCs/>
          <w:lang w:val="es-ES"/>
        </w:rPr>
        <w:t xml:space="preserve"> </w:t>
      </w:r>
      <w:r w:rsidR="00AD5449">
        <w:rPr>
          <w:rFonts w:ascii="Times New Roman" w:hAnsi="Times New Roman" w:cs="Times New Roman"/>
          <w:lang w:val="es-ES"/>
        </w:rPr>
        <w:t xml:space="preserve">o tabla de </w:t>
      </w:r>
      <w:r w:rsidR="001623EF">
        <w:rPr>
          <w:rFonts w:ascii="Times New Roman" w:hAnsi="Times New Roman" w:cs="Times New Roman"/>
          <w:lang w:val="es-ES"/>
        </w:rPr>
        <w:t>sonajas de caparazón de tortuga</w:t>
      </w:r>
      <w:r w:rsidR="00B469FB">
        <w:rPr>
          <w:rFonts w:ascii="Times New Roman" w:hAnsi="Times New Roman" w:cs="Times New Roman"/>
          <w:lang w:val="es-ES"/>
        </w:rPr>
        <w:t xml:space="preserve">; </w:t>
      </w:r>
      <w:proofErr w:type="spellStart"/>
      <w:r w:rsidR="003C09CA">
        <w:rPr>
          <w:rFonts w:ascii="Times New Roman" w:hAnsi="Times New Roman" w:cs="Times New Roman"/>
          <w:i/>
          <w:iCs/>
          <w:lang w:val="es-ES"/>
        </w:rPr>
        <w:t>tlapitzalli</w:t>
      </w:r>
      <w:proofErr w:type="spellEnd"/>
      <w:r w:rsidR="003C09CA">
        <w:rPr>
          <w:rFonts w:ascii="Times New Roman" w:hAnsi="Times New Roman" w:cs="Times New Roman"/>
          <w:i/>
          <w:iCs/>
          <w:lang w:val="es-ES"/>
        </w:rPr>
        <w:t xml:space="preserve"> </w:t>
      </w:r>
      <w:r w:rsidR="003C09CA">
        <w:rPr>
          <w:rFonts w:ascii="Times New Roman" w:hAnsi="Times New Roman" w:cs="Times New Roman"/>
          <w:lang w:val="es-ES"/>
        </w:rPr>
        <w:t xml:space="preserve">o flauta u otro instrumento de viento; </w:t>
      </w:r>
      <w:proofErr w:type="spellStart"/>
      <w:r w:rsidR="003C09CA" w:rsidRPr="003C09CA">
        <w:rPr>
          <w:rFonts w:ascii="Times New Roman" w:hAnsi="Times New Roman" w:cs="Times New Roman"/>
          <w:i/>
          <w:iCs/>
          <w:lang w:val="es-ES"/>
        </w:rPr>
        <w:t>ayacachtli</w:t>
      </w:r>
      <w:proofErr w:type="spellEnd"/>
      <w:r w:rsidR="003C09CA">
        <w:rPr>
          <w:rFonts w:ascii="Times New Roman" w:hAnsi="Times New Roman" w:cs="Times New Roman"/>
          <w:lang w:val="es-ES"/>
        </w:rPr>
        <w:t xml:space="preserve"> o </w:t>
      </w:r>
      <w:r w:rsidR="00FA1567">
        <w:rPr>
          <w:rFonts w:ascii="Times New Roman" w:hAnsi="Times New Roman" w:cs="Times New Roman"/>
          <w:lang w:val="es-ES"/>
        </w:rPr>
        <w:t xml:space="preserve">sonaja, </w:t>
      </w:r>
      <w:proofErr w:type="spellStart"/>
      <w:r w:rsidR="00FA1567">
        <w:rPr>
          <w:rFonts w:ascii="Times New Roman" w:hAnsi="Times New Roman" w:cs="Times New Roman"/>
          <w:i/>
          <w:iCs/>
          <w:lang w:val="es-ES"/>
        </w:rPr>
        <w:t>tetzilacatl</w:t>
      </w:r>
      <w:proofErr w:type="spellEnd"/>
      <w:r w:rsidR="00FA1567">
        <w:rPr>
          <w:rFonts w:ascii="Times New Roman" w:hAnsi="Times New Roman" w:cs="Times New Roman"/>
          <w:lang w:val="es-ES"/>
        </w:rPr>
        <w:t xml:space="preserve"> o </w:t>
      </w:r>
      <w:r w:rsidR="00EA61B9">
        <w:rPr>
          <w:rFonts w:ascii="Times New Roman" w:hAnsi="Times New Roman" w:cs="Times New Roman"/>
          <w:lang w:val="es-ES"/>
        </w:rPr>
        <w:t xml:space="preserve">gong de bronce, </w:t>
      </w:r>
      <w:proofErr w:type="spellStart"/>
      <w:r w:rsidR="00EA61B9">
        <w:rPr>
          <w:rFonts w:ascii="Times New Roman" w:hAnsi="Times New Roman" w:cs="Times New Roman"/>
          <w:i/>
          <w:iCs/>
          <w:lang w:val="es-ES"/>
        </w:rPr>
        <w:t>ayotl</w:t>
      </w:r>
      <w:proofErr w:type="spellEnd"/>
      <w:r w:rsidR="00EA61B9">
        <w:rPr>
          <w:rFonts w:ascii="Times New Roman" w:hAnsi="Times New Roman" w:cs="Times New Roman"/>
          <w:i/>
          <w:iCs/>
          <w:lang w:val="es-ES"/>
        </w:rPr>
        <w:t xml:space="preserve"> </w:t>
      </w:r>
      <w:r w:rsidR="00EA61B9">
        <w:rPr>
          <w:rFonts w:ascii="Times New Roman" w:hAnsi="Times New Roman" w:cs="Times New Roman"/>
          <w:lang w:val="es-ES"/>
        </w:rPr>
        <w:t xml:space="preserve">o caparazón de tortuga, </w:t>
      </w:r>
      <w:r w:rsidR="004558CD">
        <w:rPr>
          <w:rFonts w:ascii="Times New Roman" w:hAnsi="Times New Roman" w:cs="Times New Roman"/>
          <w:lang w:val="es-ES"/>
        </w:rPr>
        <w:t xml:space="preserve">y </w:t>
      </w:r>
      <w:proofErr w:type="spellStart"/>
      <w:r w:rsidR="004558CD">
        <w:rPr>
          <w:rFonts w:ascii="Times New Roman" w:hAnsi="Times New Roman" w:cs="Times New Roman"/>
          <w:i/>
          <w:iCs/>
          <w:lang w:val="es-ES"/>
        </w:rPr>
        <w:t>chicahualiztli</w:t>
      </w:r>
      <w:proofErr w:type="spellEnd"/>
      <w:r w:rsidR="004558CD">
        <w:rPr>
          <w:rFonts w:ascii="Times New Roman" w:hAnsi="Times New Roman" w:cs="Times New Roman"/>
          <w:i/>
          <w:iCs/>
          <w:lang w:val="es-ES"/>
        </w:rPr>
        <w:t xml:space="preserve"> </w:t>
      </w:r>
      <w:r w:rsidR="004558CD">
        <w:rPr>
          <w:rFonts w:ascii="Times New Roman" w:hAnsi="Times New Roman" w:cs="Times New Roman"/>
          <w:lang w:val="es-ES"/>
        </w:rPr>
        <w:t xml:space="preserve">o bastón de sonaja. </w:t>
      </w:r>
      <w:r w:rsidR="00F84331">
        <w:rPr>
          <w:rFonts w:ascii="Times New Roman" w:hAnsi="Times New Roman" w:cs="Times New Roman"/>
          <w:lang w:val="es-ES"/>
        </w:rPr>
        <w:t>Estos instrumentos probablemente integraron la entonación del canto, pero la inserción de su sonoridad solo es posible por medio de una nueva composición que no trataremos en este trabajo.</w:t>
      </w:r>
      <w:r w:rsidR="003458BF">
        <w:rPr>
          <w:rFonts w:ascii="Times New Roman" w:hAnsi="Times New Roman" w:cs="Times New Roman"/>
          <w:lang w:val="es-ES"/>
        </w:rPr>
        <w:t xml:space="preserve"> Enfoquémonos en la música del </w:t>
      </w:r>
      <w:proofErr w:type="spellStart"/>
      <w:r w:rsidR="003458BF">
        <w:rPr>
          <w:rFonts w:ascii="Times New Roman" w:hAnsi="Times New Roman" w:cs="Times New Roman"/>
          <w:lang w:val="es-ES"/>
        </w:rPr>
        <w:t>teponaztle</w:t>
      </w:r>
      <w:proofErr w:type="spellEnd"/>
      <w:r w:rsidR="003458BF">
        <w:rPr>
          <w:rFonts w:ascii="Times New Roman" w:hAnsi="Times New Roman" w:cs="Times New Roman"/>
          <w:lang w:val="es-ES"/>
        </w:rPr>
        <w:t>.</w:t>
      </w:r>
    </w:p>
    <w:p w14:paraId="21F4BE36" w14:textId="36DFE011" w:rsidR="00553A19" w:rsidRDefault="00D9331E" w:rsidP="00D8653E">
      <w:pPr>
        <w:ind w:firstLine="709"/>
        <w:jc w:val="both"/>
        <w:rPr>
          <w:rFonts w:ascii="Times New Roman" w:hAnsi="Times New Roman" w:cs="Times New Roman"/>
          <w:lang w:val="es-ES"/>
        </w:rPr>
      </w:pPr>
      <w:r>
        <w:rPr>
          <w:rFonts w:ascii="Times New Roman" w:hAnsi="Times New Roman" w:cs="Times New Roman"/>
          <w:lang w:val="es-ES"/>
        </w:rPr>
        <w:lastRenderedPageBreak/>
        <w:t>La recreación de</w:t>
      </w:r>
      <w:r w:rsidR="008D0A2D">
        <w:rPr>
          <w:rFonts w:ascii="Times New Roman" w:hAnsi="Times New Roman" w:cs="Times New Roman"/>
          <w:lang w:val="es-ES"/>
        </w:rPr>
        <w:t xml:space="preserve"> los sonidos del </w:t>
      </w:r>
      <w:proofErr w:type="spellStart"/>
      <w:r w:rsidR="008D0A2D">
        <w:rPr>
          <w:rFonts w:ascii="Times New Roman" w:hAnsi="Times New Roman" w:cs="Times New Roman"/>
          <w:lang w:val="es-ES"/>
        </w:rPr>
        <w:t>teponaztle</w:t>
      </w:r>
      <w:proofErr w:type="spellEnd"/>
      <w:r w:rsidR="00486340">
        <w:rPr>
          <w:rFonts w:ascii="Times New Roman" w:hAnsi="Times New Roman" w:cs="Times New Roman"/>
          <w:lang w:val="es-ES"/>
        </w:rPr>
        <w:t>, específicamente en el caso de este canto,</w:t>
      </w:r>
      <w:r w:rsidR="008D0A2D">
        <w:rPr>
          <w:rFonts w:ascii="Times New Roman" w:hAnsi="Times New Roman" w:cs="Times New Roman"/>
          <w:lang w:val="es-ES"/>
        </w:rPr>
        <w:t xml:space="preserve"> </w:t>
      </w:r>
      <w:r w:rsidR="00BD1C2D">
        <w:rPr>
          <w:rFonts w:ascii="Times New Roman" w:hAnsi="Times New Roman" w:cs="Times New Roman"/>
          <w:lang w:val="es-ES"/>
        </w:rPr>
        <w:t>se divide en dos partes: rítmica y</w:t>
      </w:r>
      <w:r w:rsidR="00DE7C3E">
        <w:rPr>
          <w:rFonts w:ascii="Times New Roman" w:hAnsi="Times New Roman" w:cs="Times New Roman"/>
          <w:lang w:val="es-ES"/>
        </w:rPr>
        <w:t xml:space="preserve"> </w:t>
      </w:r>
      <w:r w:rsidR="00BD1C2D">
        <w:rPr>
          <w:rFonts w:ascii="Times New Roman" w:hAnsi="Times New Roman" w:cs="Times New Roman"/>
          <w:lang w:val="es-ES"/>
        </w:rPr>
        <w:t>melódica.</w:t>
      </w:r>
      <w:r w:rsidR="00F66D3D">
        <w:rPr>
          <w:rFonts w:ascii="Times New Roman" w:hAnsi="Times New Roman" w:cs="Times New Roman"/>
          <w:lang w:val="es-ES"/>
        </w:rPr>
        <w:t xml:space="preserve"> Respecto al ritmo</w:t>
      </w:r>
      <w:r w:rsidR="00027652">
        <w:rPr>
          <w:rFonts w:ascii="Times New Roman" w:hAnsi="Times New Roman" w:cs="Times New Roman"/>
          <w:lang w:val="es-ES"/>
        </w:rPr>
        <w:t xml:space="preserve"> de manera general</w:t>
      </w:r>
      <w:r w:rsidR="00F66D3D">
        <w:rPr>
          <w:rFonts w:ascii="Times New Roman" w:hAnsi="Times New Roman" w:cs="Times New Roman"/>
          <w:lang w:val="es-ES"/>
        </w:rPr>
        <w:t xml:space="preserve">, hay </w:t>
      </w:r>
      <w:r w:rsidR="004B27A0">
        <w:rPr>
          <w:rFonts w:ascii="Times New Roman" w:hAnsi="Times New Roman" w:cs="Times New Roman"/>
          <w:lang w:val="es-ES"/>
        </w:rPr>
        <w:t>algunas</w:t>
      </w:r>
      <w:r w:rsidR="00F66D3D">
        <w:rPr>
          <w:rFonts w:ascii="Times New Roman" w:hAnsi="Times New Roman" w:cs="Times New Roman"/>
          <w:lang w:val="es-ES"/>
        </w:rPr>
        <w:t xml:space="preserve"> teorías, puesto que para ello solo se necesita</w:t>
      </w:r>
      <w:r w:rsidR="004F767E">
        <w:rPr>
          <w:rFonts w:ascii="Times New Roman" w:hAnsi="Times New Roman" w:cs="Times New Roman"/>
          <w:lang w:val="es-ES"/>
        </w:rPr>
        <w:t>n las onomatopeyas “ti”, “qui”, “</w:t>
      </w:r>
      <w:proofErr w:type="spellStart"/>
      <w:proofErr w:type="gramStart"/>
      <w:r w:rsidR="004F767E">
        <w:rPr>
          <w:rFonts w:ascii="Times New Roman" w:hAnsi="Times New Roman" w:cs="Times New Roman"/>
          <w:lang w:val="es-ES"/>
        </w:rPr>
        <w:t>to</w:t>
      </w:r>
      <w:proofErr w:type="spellEnd"/>
      <w:r w:rsidR="004F767E">
        <w:rPr>
          <w:rFonts w:ascii="Times New Roman" w:hAnsi="Times New Roman" w:cs="Times New Roman"/>
          <w:lang w:val="es-ES"/>
        </w:rPr>
        <w:t>”…</w:t>
      </w:r>
      <w:proofErr w:type="gramEnd"/>
      <w:r w:rsidR="004F767E">
        <w:rPr>
          <w:rFonts w:ascii="Times New Roman" w:hAnsi="Times New Roman" w:cs="Times New Roman"/>
          <w:lang w:val="es-ES"/>
        </w:rPr>
        <w:t xml:space="preserve"> etc.</w:t>
      </w:r>
      <w:r w:rsidR="00296324" w:rsidRPr="004F767E">
        <w:rPr>
          <w:rFonts w:ascii="Times New Roman" w:hAnsi="Times New Roman" w:cs="Times New Roman"/>
          <w:lang w:val="es-ES"/>
        </w:rPr>
        <w:t>; entre</w:t>
      </w:r>
      <w:r w:rsidR="00296324">
        <w:rPr>
          <w:rFonts w:ascii="Times New Roman" w:hAnsi="Times New Roman" w:cs="Times New Roman"/>
          <w:lang w:val="es-ES"/>
        </w:rPr>
        <w:t xml:space="preserve"> ellas están las de Vicente T. </w:t>
      </w:r>
      <w:r w:rsidR="00DE7C3E" w:rsidRPr="00E7708B">
        <w:rPr>
          <w:rFonts w:ascii="Times New Roman" w:hAnsi="Times New Roman" w:cs="Times New Roman"/>
          <w:lang w:val="es-ES"/>
        </w:rPr>
        <w:t xml:space="preserve">Mendoza (1956), </w:t>
      </w:r>
      <w:r w:rsidR="00296324">
        <w:rPr>
          <w:rFonts w:ascii="Times New Roman" w:hAnsi="Times New Roman" w:cs="Times New Roman"/>
          <w:lang w:val="es-ES"/>
        </w:rPr>
        <w:t xml:space="preserve">Karl </w:t>
      </w:r>
      <w:proofErr w:type="spellStart"/>
      <w:r w:rsidR="00296324">
        <w:rPr>
          <w:rFonts w:ascii="Times New Roman" w:hAnsi="Times New Roman" w:cs="Times New Roman"/>
          <w:lang w:val="es-ES"/>
        </w:rPr>
        <w:t>Anton</w:t>
      </w:r>
      <w:proofErr w:type="spellEnd"/>
      <w:r w:rsidR="00296324">
        <w:rPr>
          <w:rFonts w:ascii="Times New Roman" w:hAnsi="Times New Roman" w:cs="Times New Roman"/>
          <w:lang w:val="es-ES"/>
        </w:rPr>
        <w:t xml:space="preserve"> </w:t>
      </w:r>
      <w:proofErr w:type="spellStart"/>
      <w:r w:rsidR="00DE7C3E" w:rsidRPr="00E7708B">
        <w:rPr>
          <w:rFonts w:ascii="Times New Roman" w:hAnsi="Times New Roman" w:cs="Times New Roman"/>
          <w:lang w:val="es-ES"/>
        </w:rPr>
        <w:t>Nowotny</w:t>
      </w:r>
      <w:proofErr w:type="spellEnd"/>
      <w:r w:rsidR="00DE7C3E" w:rsidRPr="00E7708B">
        <w:rPr>
          <w:rFonts w:ascii="Times New Roman" w:hAnsi="Times New Roman" w:cs="Times New Roman"/>
          <w:lang w:val="es-ES"/>
        </w:rPr>
        <w:t xml:space="preserve"> (1956), </w:t>
      </w:r>
      <w:r w:rsidR="00E91915">
        <w:rPr>
          <w:rFonts w:ascii="Times New Roman" w:hAnsi="Times New Roman" w:cs="Times New Roman"/>
          <w:lang w:val="es-ES"/>
        </w:rPr>
        <w:t xml:space="preserve">Guillermo </w:t>
      </w:r>
      <w:r w:rsidR="00DE7C3E" w:rsidRPr="00E7708B">
        <w:rPr>
          <w:rFonts w:ascii="Times New Roman" w:hAnsi="Times New Roman" w:cs="Times New Roman"/>
          <w:lang w:val="es-ES"/>
        </w:rPr>
        <w:t xml:space="preserve">Orta (1970), </w:t>
      </w:r>
      <w:r w:rsidR="00E91915">
        <w:rPr>
          <w:rFonts w:ascii="Times New Roman" w:hAnsi="Times New Roman" w:cs="Times New Roman"/>
          <w:lang w:val="es-ES"/>
        </w:rPr>
        <w:t xml:space="preserve">Elsa </w:t>
      </w:r>
      <w:proofErr w:type="spellStart"/>
      <w:r w:rsidR="00DE7C3E" w:rsidRPr="00E7708B">
        <w:rPr>
          <w:rFonts w:ascii="Times New Roman" w:hAnsi="Times New Roman" w:cs="Times New Roman"/>
          <w:lang w:val="es-ES"/>
        </w:rPr>
        <w:t>Ziehm</w:t>
      </w:r>
      <w:proofErr w:type="spellEnd"/>
      <w:r w:rsidR="00DE7C3E" w:rsidRPr="00E7708B">
        <w:rPr>
          <w:rFonts w:ascii="Times New Roman" w:hAnsi="Times New Roman" w:cs="Times New Roman"/>
          <w:lang w:val="es-ES"/>
        </w:rPr>
        <w:t xml:space="preserve"> (1976</w:t>
      </w:r>
      <w:r w:rsidR="00296324">
        <w:rPr>
          <w:rFonts w:ascii="Times New Roman" w:hAnsi="Times New Roman" w:cs="Times New Roman"/>
          <w:lang w:val="es-ES"/>
        </w:rPr>
        <w:t>)</w:t>
      </w:r>
      <w:r w:rsidR="00E91915">
        <w:rPr>
          <w:rFonts w:ascii="Times New Roman" w:hAnsi="Times New Roman" w:cs="Times New Roman"/>
          <w:lang w:val="es-ES"/>
        </w:rPr>
        <w:t xml:space="preserve"> y Richard </w:t>
      </w:r>
      <w:proofErr w:type="spellStart"/>
      <w:r w:rsidR="00DE7C3E" w:rsidRPr="00E7708B">
        <w:rPr>
          <w:rFonts w:ascii="Times New Roman" w:hAnsi="Times New Roman" w:cs="Times New Roman"/>
          <w:lang w:val="es-ES"/>
        </w:rPr>
        <w:t>Haly</w:t>
      </w:r>
      <w:proofErr w:type="spellEnd"/>
      <w:r w:rsidR="00DE7C3E" w:rsidRPr="00E7708B">
        <w:rPr>
          <w:rFonts w:ascii="Times New Roman" w:hAnsi="Times New Roman" w:cs="Times New Roman"/>
          <w:lang w:val="es-ES"/>
        </w:rPr>
        <w:t xml:space="preserve"> (1986)</w:t>
      </w:r>
      <w:r w:rsidR="00E91915">
        <w:rPr>
          <w:rFonts w:ascii="Times New Roman" w:hAnsi="Times New Roman" w:cs="Times New Roman"/>
          <w:lang w:val="es-ES"/>
        </w:rPr>
        <w:t xml:space="preserve">. En cuanto a las melodías, sin embargo, </w:t>
      </w:r>
      <w:r w:rsidR="00BE5331">
        <w:rPr>
          <w:rFonts w:ascii="Times New Roman" w:hAnsi="Times New Roman" w:cs="Times New Roman"/>
          <w:lang w:val="es-ES"/>
        </w:rPr>
        <w:t xml:space="preserve">solo contamos con </w:t>
      </w:r>
      <w:r w:rsidR="008179A5">
        <w:rPr>
          <w:rFonts w:ascii="Times New Roman" w:hAnsi="Times New Roman" w:cs="Times New Roman"/>
          <w:lang w:val="es-ES"/>
        </w:rPr>
        <w:t>la interpretación</w:t>
      </w:r>
      <w:r w:rsidR="00BE5331">
        <w:rPr>
          <w:rFonts w:ascii="Times New Roman" w:hAnsi="Times New Roman" w:cs="Times New Roman"/>
          <w:lang w:val="es-ES"/>
        </w:rPr>
        <w:t xml:space="preserve"> de Mendoza</w:t>
      </w:r>
      <w:r w:rsidR="000F3C01">
        <w:rPr>
          <w:rFonts w:ascii="Times New Roman" w:hAnsi="Times New Roman" w:cs="Times New Roman"/>
          <w:lang w:val="es-ES"/>
        </w:rPr>
        <w:t xml:space="preserve">, </w:t>
      </w:r>
      <w:r w:rsidR="00D72B5F">
        <w:rPr>
          <w:rFonts w:ascii="Times New Roman" w:hAnsi="Times New Roman" w:cs="Times New Roman"/>
          <w:lang w:val="es-ES"/>
        </w:rPr>
        <w:t>quien</w:t>
      </w:r>
      <w:r w:rsidR="000F3C01">
        <w:rPr>
          <w:rFonts w:ascii="Times New Roman" w:hAnsi="Times New Roman" w:cs="Times New Roman"/>
          <w:lang w:val="es-ES"/>
        </w:rPr>
        <w:t xml:space="preserve"> estudió la </w:t>
      </w:r>
      <w:r w:rsidR="00D72B5F">
        <w:rPr>
          <w:rFonts w:ascii="Times New Roman" w:hAnsi="Times New Roman" w:cs="Times New Roman"/>
          <w:lang w:val="es-ES"/>
        </w:rPr>
        <w:t xml:space="preserve">organología de </w:t>
      </w:r>
      <w:r w:rsidR="000F3C01">
        <w:rPr>
          <w:rFonts w:ascii="Times New Roman" w:hAnsi="Times New Roman" w:cs="Times New Roman"/>
          <w:lang w:val="es-ES"/>
        </w:rPr>
        <w:t>diversos</w:t>
      </w:r>
      <w:r w:rsidR="00D72B5F">
        <w:rPr>
          <w:rFonts w:ascii="Times New Roman" w:hAnsi="Times New Roman" w:cs="Times New Roman"/>
          <w:lang w:val="es-ES"/>
        </w:rPr>
        <w:t xml:space="preserve"> </w:t>
      </w:r>
      <w:proofErr w:type="spellStart"/>
      <w:r w:rsidR="00D72B5F">
        <w:rPr>
          <w:rFonts w:ascii="Times New Roman" w:hAnsi="Times New Roman" w:cs="Times New Roman"/>
          <w:lang w:val="es-ES"/>
        </w:rPr>
        <w:t>teponaztle</w:t>
      </w:r>
      <w:proofErr w:type="spellEnd"/>
      <w:r w:rsidR="00D72B5F">
        <w:rPr>
          <w:rFonts w:ascii="Times New Roman" w:hAnsi="Times New Roman" w:cs="Times New Roman"/>
          <w:lang w:val="es-ES"/>
        </w:rPr>
        <w:t xml:space="preserve"> prehispánicos </w:t>
      </w:r>
      <w:r w:rsidR="000F3C01">
        <w:rPr>
          <w:rFonts w:ascii="Times New Roman" w:hAnsi="Times New Roman" w:cs="Times New Roman"/>
          <w:lang w:val="es-ES"/>
        </w:rPr>
        <w:t>conservados en los museos de</w:t>
      </w:r>
      <w:r w:rsidR="00D72B5F">
        <w:rPr>
          <w:rFonts w:ascii="Times New Roman" w:hAnsi="Times New Roman" w:cs="Times New Roman"/>
          <w:lang w:val="es-ES"/>
        </w:rPr>
        <w:t xml:space="preserve"> México</w:t>
      </w:r>
      <w:r w:rsidR="006C077C">
        <w:rPr>
          <w:rFonts w:ascii="Times New Roman" w:hAnsi="Times New Roman" w:cs="Times New Roman"/>
          <w:lang w:val="es-ES"/>
        </w:rPr>
        <w:t xml:space="preserve"> y Estados Unidos,</w:t>
      </w:r>
      <w:r w:rsidR="00D72B5F">
        <w:rPr>
          <w:rFonts w:ascii="Times New Roman" w:hAnsi="Times New Roman" w:cs="Times New Roman"/>
          <w:lang w:val="es-ES"/>
        </w:rPr>
        <w:t xml:space="preserve"> </w:t>
      </w:r>
      <w:r w:rsidR="000F3C01">
        <w:rPr>
          <w:rFonts w:ascii="Times New Roman" w:hAnsi="Times New Roman" w:cs="Times New Roman"/>
          <w:lang w:val="es-ES"/>
        </w:rPr>
        <w:t xml:space="preserve">o en casa de sus </w:t>
      </w:r>
      <w:r w:rsidR="00515671">
        <w:rPr>
          <w:rFonts w:ascii="Times New Roman" w:hAnsi="Times New Roman" w:cs="Times New Roman"/>
          <w:lang w:val="es-ES"/>
        </w:rPr>
        <w:t xml:space="preserve">dueños. </w:t>
      </w:r>
    </w:p>
    <w:p w14:paraId="21F9B1B3" w14:textId="6AAD290D" w:rsidR="0055000C" w:rsidRDefault="002808E5" w:rsidP="00D8653E">
      <w:pPr>
        <w:ind w:firstLine="709"/>
        <w:jc w:val="both"/>
        <w:rPr>
          <w:rFonts w:ascii="Times New Roman" w:hAnsi="Times New Roman" w:cs="Times New Roman"/>
          <w:lang w:val="es-ES"/>
        </w:rPr>
      </w:pPr>
      <w:r>
        <w:rPr>
          <w:rFonts w:ascii="Times New Roman" w:hAnsi="Times New Roman" w:cs="Times New Roman"/>
          <w:lang w:val="es-ES"/>
        </w:rPr>
        <w:t>Las</w:t>
      </w:r>
      <w:r w:rsidR="00515671">
        <w:rPr>
          <w:rFonts w:ascii="Times New Roman" w:hAnsi="Times New Roman" w:cs="Times New Roman"/>
          <w:lang w:val="es-ES"/>
        </w:rPr>
        <w:t xml:space="preserve"> reflexiones y propuesta</w:t>
      </w:r>
      <w:r w:rsidR="00C642C1">
        <w:rPr>
          <w:rFonts w:ascii="Times New Roman" w:hAnsi="Times New Roman" w:cs="Times New Roman"/>
          <w:lang w:val="es-ES"/>
        </w:rPr>
        <w:t>s</w:t>
      </w:r>
      <w:r w:rsidR="00515671">
        <w:rPr>
          <w:rFonts w:ascii="Times New Roman" w:hAnsi="Times New Roman" w:cs="Times New Roman"/>
          <w:lang w:val="es-ES"/>
        </w:rPr>
        <w:t xml:space="preserve"> de estos investigadores </w:t>
      </w:r>
      <w:r w:rsidR="00873DC0">
        <w:rPr>
          <w:rFonts w:ascii="Times New Roman" w:hAnsi="Times New Roman" w:cs="Times New Roman"/>
          <w:lang w:val="es-ES"/>
        </w:rPr>
        <w:t>aportan mucho</w:t>
      </w:r>
      <w:r w:rsidR="00515671">
        <w:rPr>
          <w:rFonts w:ascii="Times New Roman" w:hAnsi="Times New Roman" w:cs="Times New Roman"/>
          <w:lang w:val="es-ES"/>
        </w:rPr>
        <w:t xml:space="preserve"> para </w:t>
      </w:r>
      <w:r w:rsidR="00C642C1">
        <w:rPr>
          <w:rFonts w:ascii="Times New Roman" w:hAnsi="Times New Roman" w:cs="Times New Roman"/>
          <w:lang w:val="es-ES"/>
        </w:rPr>
        <w:t xml:space="preserve">pensar </w:t>
      </w:r>
      <w:r w:rsidR="00387557">
        <w:rPr>
          <w:rFonts w:ascii="Times New Roman" w:hAnsi="Times New Roman" w:cs="Times New Roman"/>
          <w:lang w:val="es-ES"/>
        </w:rPr>
        <w:t xml:space="preserve">y </w:t>
      </w:r>
      <w:r w:rsidR="00565152">
        <w:rPr>
          <w:rFonts w:ascii="Times New Roman" w:hAnsi="Times New Roman" w:cs="Times New Roman"/>
          <w:lang w:val="es-ES"/>
        </w:rPr>
        <w:t xml:space="preserve">representar </w:t>
      </w:r>
      <w:r w:rsidR="00387557">
        <w:rPr>
          <w:rFonts w:ascii="Times New Roman" w:hAnsi="Times New Roman" w:cs="Times New Roman"/>
          <w:lang w:val="es-ES"/>
        </w:rPr>
        <w:t>la sonoridad</w:t>
      </w:r>
      <w:r w:rsidR="00C642C1">
        <w:rPr>
          <w:rFonts w:ascii="Times New Roman" w:hAnsi="Times New Roman" w:cs="Times New Roman"/>
          <w:lang w:val="es-ES"/>
        </w:rPr>
        <w:t xml:space="preserve"> del </w:t>
      </w:r>
      <w:proofErr w:type="spellStart"/>
      <w:r w:rsidR="00C642C1">
        <w:rPr>
          <w:rFonts w:ascii="Times New Roman" w:hAnsi="Times New Roman" w:cs="Times New Roman"/>
          <w:lang w:val="es-ES"/>
        </w:rPr>
        <w:t>teponaztle</w:t>
      </w:r>
      <w:proofErr w:type="spellEnd"/>
      <w:r w:rsidR="00C642C1">
        <w:rPr>
          <w:rFonts w:ascii="Times New Roman" w:hAnsi="Times New Roman" w:cs="Times New Roman"/>
          <w:lang w:val="es-ES"/>
        </w:rPr>
        <w:t xml:space="preserve">, pero </w:t>
      </w:r>
      <w:r>
        <w:rPr>
          <w:rFonts w:ascii="Times New Roman" w:hAnsi="Times New Roman" w:cs="Times New Roman"/>
          <w:lang w:val="es-ES"/>
        </w:rPr>
        <w:t>para la recreación de la música del canto de divertimiento quisiéramos apartarnos de todas ellas</w:t>
      </w:r>
      <w:r w:rsidR="00F71BF8">
        <w:rPr>
          <w:rFonts w:ascii="Times New Roman" w:hAnsi="Times New Roman" w:cs="Times New Roman"/>
          <w:lang w:val="es-ES"/>
        </w:rPr>
        <w:t>, a medida de lo posible,</w:t>
      </w:r>
      <w:r>
        <w:rPr>
          <w:rFonts w:ascii="Times New Roman" w:hAnsi="Times New Roman" w:cs="Times New Roman"/>
          <w:lang w:val="es-ES"/>
        </w:rPr>
        <w:t xml:space="preserve"> debido a </w:t>
      </w:r>
      <w:r w:rsidR="00970849">
        <w:rPr>
          <w:rFonts w:ascii="Times New Roman" w:hAnsi="Times New Roman" w:cs="Times New Roman"/>
          <w:lang w:val="es-ES"/>
        </w:rPr>
        <w:t xml:space="preserve">la </w:t>
      </w:r>
      <w:r>
        <w:rPr>
          <w:rFonts w:ascii="Times New Roman" w:hAnsi="Times New Roman" w:cs="Times New Roman"/>
          <w:lang w:val="es-ES"/>
        </w:rPr>
        <w:t xml:space="preserve">perspectiva </w:t>
      </w:r>
      <w:r w:rsidR="00FE1C8C">
        <w:rPr>
          <w:rFonts w:ascii="Times New Roman" w:hAnsi="Times New Roman" w:cs="Times New Roman"/>
          <w:lang w:val="es-ES"/>
        </w:rPr>
        <w:t xml:space="preserve">general y </w:t>
      </w:r>
      <w:r>
        <w:rPr>
          <w:rFonts w:ascii="Times New Roman" w:hAnsi="Times New Roman" w:cs="Times New Roman"/>
          <w:lang w:val="es-ES"/>
        </w:rPr>
        <w:t>occidentalizante</w:t>
      </w:r>
      <w:r w:rsidR="00970849">
        <w:rPr>
          <w:rFonts w:ascii="Times New Roman" w:hAnsi="Times New Roman" w:cs="Times New Roman"/>
          <w:lang w:val="es-ES"/>
        </w:rPr>
        <w:t xml:space="preserve"> de ellos</w:t>
      </w:r>
      <w:r>
        <w:rPr>
          <w:rFonts w:ascii="Times New Roman" w:hAnsi="Times New Roman" w:cs="Times New Roman"/>
          <w:lang w:val="es-ES"/>
        </w:rPr>
        <w:t>. Es decir, todas ellas</w:t>
      </w:r>
      <w:r w:rsidR="009671B8">
        <w:rPr>
          <w:rFonts w:ascii="Times New Roman" w:hAnsi="Times New Roman" w:cs="Times New Roman"/>
          <w:lang w:val="es-ES"/>
        </w:rPr>
        <w:t xml:space="preserve"> se desarrollan </w:t>
      </w:r>
      <w:r w:rsidR="0037510E">
        <w:rPr>
          <w:rFonts w:ascii="Times New Roman" w:hAnsi="Times New Roman" w:cs="Times New Roman"/>
          <w:lang w:val="es-ES"/>
        </w:rPr>
        <w:t>según</w:t>
      </w:r>
      <w:r w:rsidR="009671B8">
        <w:rPr>
          <w:rFonts w:ascii="Times New Roman" w:hAnsi="Times New Roman" w:cs="Times New Roman"/>
          <w:lang w:val="es-ES"/>
        </w:rPr>
        <w:t xml:space="preserve"> la teoría musical del Occidente, lo cual es respetable y comprensible si se toma en cuenta </w:t>
      </w:r>
      <w:r w:rsidR="00F41941">
        <w:rPr>
          <w:rFonts w:ascii="Times New Roman" w:hAnsi="Times New Roman" w:cs="Times New Roman"/>
          <w:lang w:val="es-ES"/>
        </w:rPr>
        <w:t xml:space="preserve">la complejidad de todo el proceso. Por otro lado, </w:t>
      </w:r>
      <w:r w:rsidR="00DD2E65">
        <w:rPr>
          <w:rFonts w:ascii="Times New Roman" w:hAnsi="Times New Roman" w:cs="Times New Roman"/>
          <w:lang w:val="es-ES"/>
        </w:rPr>
        <w:t xml:space="preserve">y paradójicamente, </w:t>
      </w:r>
      <w:r w:rsidR="00486340">
        <w:rPr>
          <w:rFonts w:ascii="Times New Roman" w:hAnsi="Times New Roman" w:cs="Times New Roman"/>
          <w:lang w:val="es-ES"/>
        </w:rPr>
        <w:t xml:space="preserve">pensamos que el análisis </w:t>
      </w:r>
      <w:r w:rsidR="001141A0">
        <w:rPr>
          <w:rFonts w:ascii="Times New Roman" w:hAnsi="Times New Roman" w:cs="Times New Roman"/>
          <w:lang w:val="es-ES"/>
        </w:rPr>
        <w:t xml:space="preserve">totalmente </w:t>
      </w:r>
      <w:r w:rsidR="00952E62">
        <w:rPr>
          <w:rFonts w:ascii="Times New Roman" w:hAnsi="Times New Roman" w:cs="Times New Roman"/>
          <w:lang w:val="es-ES"/>
        </w:rPr>
        <w:t>de acuerdo con</w:t>
      </w:r>
      <w:r w:rsidR="007202CC">
        <w:rPr>
          <w:rFonts w:ascii="Times New Roman" w:hAnsi="Times New Roman" w:cs="Times New Roman"/>
          <w:lang w:val="es-ES"/>
        </w:rPr>
        <w:t xml:space="preserve"> esta visión</w:t>
      </w:r>
      <w:r w:rsidR="00A97672">
        <w:rPr>
          <w:rFonts w:ascii="Times New Roman" w:hAnsi="Times New Roman" w:cs="Times New Roman"/>
          <w:lang w:val="es-ES"/>
        </w:rPr>
        <w:t xml:space="preserve"> </w:t>
      </w:r>
      <w:r w:rsidR="00C75962">
        <w:rPr>
          <w:rFonts w:ascii="Times New Roman" w:hAnsi="Times New Roman" w:cs="Times New Roman"/>
          <w:lang w:val="es-ES"/>
        </w:rPr>
        <w:t>enyesa</w:t>
      </w:r>
      <w:r w:rsidR="00DF46FC">
        <w:rPr>
          <w:rFonts w:ascii="Times New Roman" w:hAnsi="Times New Roman" w:cs="Times New Roman"/>
          <w:lang w:val="es-ES"/>
        </w:rPr>
        <w:t xml:space="preserve"> </w:t>
      </w:r>
      <w:r w:rsidR="006B0001">
        <w:rPr>
          <w:rFonts w:ascii="Times New Roman" w:hAnsi="Times New Roman" w:cs="Times New Roman"/>
          <w:lang w:val="es-ES"/>
        </w:rPr>
        <w:t>el proceso de exploración de</w:t>
      </w:r>
      <w:r w:rsidR="0037510E">
        <w:rPr>
          <w:rFonts w:ascii="Times New Roman" w:hAnsi="Times New Roman" w:cs="Times New Roman"/>
          <w:lang w:val="es-ES"/>
        </w:rPr>
        <w:t xml:space="preserve"> la música que acompañó</w:t>
      </w:r>
      <w:r w:rsidR="008B7709">
        <w:rPr>
          <w:rFonts w:ascii="Times New Roman" w:hAnsi="Times New Roman" w:cs="Times New Roman"/>
          <w:lang w:val="es-ES"/>
        </w:rPr>
        <w:t xml:space="preserve"> los cantos</w:t>
      </w:r>
      <w:r w:rsidR="0069577C">
        <w:rPr>
          <w:rFonts w:ascii="Times New Roman" w:hAnsi="Times New Roman" w:cs="Times New Roman"/>
          <w:lang w:val="es-ES"/>
        </w:rPr>
        <w:t xml:space="preserve">, por lo que nos valdremos de esta </w:t>
      </w:r>
      <w:r w:rsidR="00F71BF8">
        <w:rPr>
          <w:rFonts w:ascii="Times New Roman" w:hAnsi="Times New Roman" w:cs="Times New Roman"/>
          <w:lang w:val="es-ES"/>
        </w:rPr>
        <w:t>perspectiva</w:t>
      </w:r>
      <w:r w:rsidR="0069577C">
        <w:rPr>
          <w:rFonts w:ascii="Times New Roman" w:hAnsi="Times New Roman" w:cs="Times New Roman"/>
          <w:lang w:val="es-ES"/>
        </w:rPr>
        <w:t xml:space="preserve"> </w:t>
      </w:r>
      <w:r w:rsidR="00F71BF8">
        <w:rPr>
          <w:rFonts w:ascii="Times New Roman" w:hAnsi="Times New Roman" w:cs="Times New Roman"/>
          <w:lang w:val="es-ES"/>
        </w:rPr>
        <w:t>mucho más</w:t>
      </w:r>
      <w:r w:rsidR="00C46BEC">
        <w:rPr>
          <w:rFonts w:ascii="Times New Roman" w:hAnsi="Times New Roman" w:cs="Times New Roman"/>
          <w:lang w:val="es-ES"/>
        </w:rPr>
        <w:t xml:space="preserve"> con fines de escritura y exposición en este trabajo</w:t>
      </w:r>
      <w:r w:rsidR="00F24DB9">
        <w:rPr>
          <w:rFonts w:ascii="Times New Roman" w:hAnsi="Times New Roman" w:cs="Times New Roman"/>
          <w:lang w:val="es-ES"/>
        </w:rPr>
        <w:t xml:space="preserve">. </w:t>
      </w:r>
      <w:r w:rsidR="00596BFB">
        <w:rPr>
          <w:rFonts w:ascii="Times New Roman" w:hAnsi="Times New Roman" w:cs="Times New Roman"/>
          <w:lang w:val="es-ES"/>
        </w:rPr>
        <w:t xml:space="preserve">Creemos </w:t>
      </w:r>
      <w:r w:rsidR="00B717DE">
        <w:rPr>
          <w:rFonts w:ascii="Times New Roman" w:hAnsi="Times New Roman" w:cs="Times New Roman"/>
          <w:lang w:val="es-ES"/>
        </w:rPr>
        <w:t xml:space="preserve">que la articulación de la “partitura” del </w:t>
      </w:r>
      <w:proofErr w:type="spellStart"/>
      <w:r w:rsidR="00B717DE">
        <w:rPr>
          <w:rFonts w:ascii="Times New Roman" w:hAnsi="Times New Roman" w:cs="Times New Roman"/>
          <w:lang w:val="es-ES"/>
        </w:rPr>
        <w:t>teponaztle</w:t>
      </w:r>
      <w:proofErr w:type="spellEnd"/>
      <w:r w:rsidR="00B717DE">
        <w:rPr>
          <w:rFonts w:ascii="Times New Roman" w:hAnsi="Times New Roman" w:cs="Times New Roman"/>
          <w:lang w:val="es-ES"/>
        </w:rPr>
        <w:t xml:space="preserve"> </w:t>
      </w:r>
      <w:r w:rsidR="00DC5813">
        <w:rPr>
          <w:rFonts w:ascii="Times New Roman" w:hAnsi="Times New Roman" w:cs="Times New Roman"/>
          <w:lang w:val="es-ES"/>
        </w:rPr>
        <w:t xml:space="preserve">dispuesta en los </w:t>
      </w:r>
      <w:r w:rsidR="00DC5813">
        <w:rPr>
          <w:rFonts w:ascii="Times New Roman" w:hAnsi="Times New Roman" w:cs="Times New Roman"/>
          <w:i/>
          <w:iCs/>
          <w:lang w:val="es-ES"/>
        </w:rPr>
        <w:t xml:space="preserve">Cantares </w:t>
      </w:r>
      <w:r w:rsidR="00B717DE">
        <w:rPr>
          <w:rFonts w:ascii="Times New Roman" w:hAnsi="Times New Roman" w:cs="Times New Roman"/>
          <w:lang w:val="es-ES"/>
        </w:rPr>
        <w:t xml:space="preserve">con </w:t>
      </w:r>
      <w:r w:rsidR="0032094B">
        <w:rPr>
          <w:rFonts w:ascii="Times New Roman" w:hAnsi="Times New Roman" w:cs="Times New Roman"/>
          <w:lang w:val="es-ES"/>
        </w:rPr>
        <w:t>el instrumento</w:t>
      </w:r>
      <w:r w:rsidR="00C46BEC">
        <w:rPr>
          <w:rFonts w:ascii="Times New Roman" w:hAnsi="Times New Roman" w:cs="Times New Roman"/>
          <w:lang w:val="es-ES"/>
        </w:rPr>
        <w:t xml:space="preserve"> y su propia sonoridad</w:t>
      </w:r>
      <w:r w:rsidR="0032094B">
        <w:rPr>
          <w:rFonts w:ascii="Times New Roman" w:hAnsi="Times New Roman" w:cs="Times New Roman"/>
          <w:lang w:val="es-ES"/>
        </w:rPr>
        <w:t xml:space="preserve"> resulta mucho más proficu</w:t>
      </w:r>
      <w:r w:rsidR="00970849">
        <w:rPr>
          <w:rFonts w:ascii="Times New Roman" w:hAnsi="Times New Roman" w:cs="Times New Roman"/>
          <w:lang w:val="es-ES"/>
        </w:rPr>
        <w:t>a</w:t>
      </w:r>
      <w:r w:rsidR="0032094B">
        <w:rPr>
          <w:rFonts w:ascii="Times New Roman" w:hAnsi="Times New Roman" w:cs="Times New Roman"/>
          <w:lang w:val="es-ES"/>
        </w:rPr>
        <w:t xml:space="preserve"> para las reflexiones</w:t>
      </w:r>
      <w:r w:rsidR="0055000C">
        <w:rPr>
          <w:rFonts w:ascii="Times New Roman" w:hAnsi="Times New Roman" w:cs="Times New Roman"/>
          <w:lang w:val="es-ES"/>
        </w:rPr>
        <w:t>, y más si interpret</w:t>
      </w:r>
      <w:r w:rsidR="008F0CFA">
        <w:rPr>
          <w:rFonts w:ascii="Times New Roman" w:hAnsi="Times New Roman" w:cs="Times New Roman"/>
          <w:lang w:val="es-ES"/>
        </w:rPr>
        <w:t>amos</w:t>
      </w:r>
      <w:r w:rsidR="0055000C">
        <w:rPr>
          <w:rFonts w:ascii="Times New Roman" w:hAnsi="Times New Roman" w:cs="Times New Roman"/>
          <w:lang w:val="es-ES"/>
        </w:rPr>
        <w:t xml:space="preserve"> </w:t>
      </w:r>
      <w:r w:rsidR="008F0CFA">
        <w:rPr>
          <w:rFonts w:ascii="Times New Roman" w:hAnsi="Times New Roman" w:cs="Times New Roman"/>
          <w:lang w:val="es-ES"/>
        </w:rPr>
        <w:t>cada canto como un estudio de caso</w:t>
      </w:r>
      <w:r w:rsidR="0032094B">
        <w:rPr>
          <w:rFonts w:ascii="Times New Roman" w:hAnsi="Times New Roman" w:cs="Times New Roman"/>
          <w:lang w:val="es-ES"/>
        </w:rPr>
        <w:t xml:space="preserve">. </w:t>
      </w:r>
    </w:p>
    <w:p w14:paraId="176FA7E4" w14:textId="5717CE16" w:rsidR="00A94F6E" w:rsidRDefault="00B44BBB" w:rsidP="00D8653E">
      <w:pPr>
        <w:ind w:firstLine="709"/>
        <w:jc w:val="both"/>
        <w:rPr>
          <w:rFonts w:ascii="Times New Roman" w:hAnsi="Times New Roman" w:cs="Times New Roman"/>
          <w:lang w:val="es-ES"/>
        </w:rPr>
      </w:pPr>
      <w:r>
        <w:rPr>
          <w:rFonts w:ascii="Times New Roman" w:hAnsi="Times New Roman" w:cs="Times New Roman"/>
          <w:lang w:val="es-ES"/>
        </w:rPr>
        <w:t xml:space="preserve">De hecho, el fragmento del folio 7r cobra mucho </w:t>
      </w:r>
      <w:r w:rsidR="00127722">
        <w:rPr>
          <w:rFonts w:ascii="Times New Roman" w:hAnsi="Times New Roman" w:cs="Times New Roman"/>
          <w:lang w:val="es-ES"/>
        </w:rPr>
        <w:t>más sentido</w:t>
      </w:r>
      <w:r w:rsidR="0055000C">
        <w:rPr>
          <w:rFonts w:ascii="Times New Roman" w:hAnsi="Times New Roman" w:cs="Times New Roman"/>
          <w:lang w:val="es-ES"/>
        </w:rPr>
        <w:t xml:space="preserve"> </w:t>
      </w:r>
      <w:r w:rsidR="00F231B7">
        <w:rPr>
          <w:rFonts w:ascii="Times New Roman" w:hAnsi="Times New Roman" w:cs="Times New Roman"/>
          <w:lang w:val="es-ES"/>
        </w:rPr>
        <w:t>cuando</w:t>
      </w:r>
      <w:r w:rsidR="0055000C">
        <w:rPr>
          <w:rFonts w:ascii="Times New Roman" w:hAnsi="Times New Roman" w:cs="Times New Roman"/>
          <w:lang w:val="es-ES"/>
        </w:rPr>
        <w:t xml:space="preserve"> tenemos la experiencia con e</w:t>
      </w:r>
      <w:r w:rsidR="008F0CFA">
        <w:rPr>
          <w:rFonts w:ascii="Times New Roman" w:hAnsi="Times New Roman" w:cs="Times New Roman"/>
          <w:lang w:val="es-ES"/>
        </w:rPr>
        <w:t xml:space="preserve">l </w:t>
      </w:r>
      <w:proofErr w:type="spellStart"/>
      <w:r w:rsidR="008F0CFA">
        <w:rPr>
          <w:rFonts w:ascii="Times New Roman" w:hAnsi="Times New Roman" w:cs="Times New Roman"/>
          <w:lang w:val="es-ES"/>
        </w:rPr>
        <w:t>teponaztle</w:t>
      </w:r>
      <w:proofErr w:type="spellEnd"/>
      <w:r w:rsidR="00127722">
        <w:rPr>
          <w:rFonts w:ascii="Times New Roman" w:hAnsi="Times New Roman" w:cs="Times New Roman"/>
          <w:lang w:val="es-ES"/>
        </w:rPr>
        <w:t xml:space="preserve">, </w:t>
      </w:r>
      <w:r w:rsidR="000D6DE9">
        <w:rPr>
          <w:rFonts w:ascii="Times New Roman" w:hAnsi="Times New Roman" w:cs="Times New Roman"/>
          <w:lang w:val="es-ES"/>
        </w:rPr>
        <w:t>lo que nos revela</w:t>
      </w:r>
      <w:r w:rsidR="00127722">
        <w:rPr>
          <w:rFonts w:ascii="Times New Roman" w:hAnsi="Times New Roman" w:cs="Times New Roman"/>
          <w:lang w:val="es-ES"/>
        </w:rPr>
        <w:t xml:space="preserve"> que </w:t>
      </w:r>
      <w:r w:rsidR="00C85C47">
        <w:rPr>
          <w:rFonts w:ascii="Times New Roman" w:hAnsi="Times New Roman" w:cs="Times New Roman"/>
          <w:lang w:val="es-ES"/>
        </w:rPr>
        <w:t>e</w:t>
      </w:r>
      <w:r w:rsidR="00F231B7">
        <w:rPr>
          <w:rFonts w:ascii="Times New Roman" w:hAnsi="Times New Roman" w:cs="Times New Roman"/>
          <w:lang w:val="es-ES"/>
        </w:rPr>
        <w:t>ste</w:t>
      </w:r>
      <w:r w:rsidR="00C85C47">
        <w:rPr>
          <w:rFonts w:ascii="Times New Roman" w:hAnsi="Times New Roman" w:cs="Times New Roman"/>
          <w:lang w:val="es-ES"/>
        </w:rPr>
        <w:t xml:space="preserve"> </w:t>
      </w:r>
      <w:r w:rsidR="008F0CFA">
        <w:rPr>
          <w:rFonts w:ascii="Times New Roman" w:hAnsi="Times New Roman" w:cs="Times New Roman"/>
          <w:lang w:val="es-ES"/>
        </w:rPr>
        <w:t>idiófono</w:t>
      </w:r>
      <w:r w:rsidR="00C85C47">
        <w:rPr>
          <w:rFonts w:ascii="Times New Roman" w:hAnsi="Times New Roman" w:cs="Times New Roman"/>
          <w:lang w:val="es-ES"/>
        </w:rPr>
        <w:t xml:space="preserve"> y el </w:t>
      </w:r>
      <w:proofErr w:type="spellStart"/>
      <w:r w:rsidR="00C85C47">
        <w:rPr>
          <w:rFonts w:ascii="Times New Roman" w:hAnsi="Times New Roman" w:cs="Times New Roman"/>
          <w:lang w:val="es-ES"/>
        </w:rPr>
        <w:t>huehuetl</w:t>
      </w:r>
      <w:proofErr w:type="spellEnd"/>
      <w:r w:rsidR="00C85C47">
        <w:rPr>
          <w:rFonts w:ascii="Times New Roman" w:hAnsi="Times New Roman" w:cs="Times New Roman"/>
          <w:lang w:val="es-ES"/>
        </w:rPr>
        <w:t xml:space="preserve"> </w:t>
      </w:r>
      <w:r w:rsidR="000D6DE9">
        <w:rPr>
          <w:rFonts w:ascii="Times New Roman" w:hAnsi="Times New Roman" w:cs="Times New Roman"/>
          <w:lang w:val="es-ES"/>
        </w:rPr>
        <w:t xml:space="preserve">probablemente </w:t>
      </w:r>
      <w:r w:rsidR="00127722">
        <w:rPr>
          <w:rFonts w:ascii="Times New Roman" w:hAnsi="Times New Roman" w:cs="Times New Roman"/>
          <w:lang w:val="es-ES"/>
        </w:rPr>
        <w:t>independían</w:t>
      </w:r>
      <w:r w:rsidR="00521576">
        <w:rPr>
          <w:rFonts w:ascii="Times New Roman" w:hAnsi="Times New Roman" w:cs="Times New Roman"/>
          <w:lang w:val="es-ES"/>
        </w:rPr>
        <w:t xml:space="preserve"> casi completamente</w:t>
      </w:r>
      <w:r w:rsidR="00127722">
        <w:rPr>
          <w:rFonts w:ascii="Times New Roman" w:hAnsi="Times New Roman" w:cs="Times New Roman"/>
          <w:lang w:val="es-ES"/>
        </w:rPr>
        <w:t xml:space="preserve"> de la</w:t>
      </w:r>
      <w:r w:rsidR="00746519">
        <w:rPr>
          <w:rFonts w:ascii="Times New Roman" w:hAnsi="Times New Roman" w:cs="Times New Roman"/>
          <w:lang w:val="es-ES"/>
        </w:rPr>
        <w:t xml:space="preserve">s melodías </w:t>
      </w:r>
      <w:r w:rsidR="00127722">
        <w:rPr>
          <w:rFonts w:ascii="Times New Roman" w:hAnsi="Times New Roman" w:cs="Times New Roman"/>
          <w:lang w:val="es-ES"/>
        </w:rPr>
        <w:t>de los canto</w:t>
      </w:r>
      <w:r w:rsidR="00521576">
        <w:rPr>
          <w:rFonts w:ascii="Times New Roman" w:hAnsi="Times New Roman" w:cs="Times New Roman"/>
          <w:lang w:val="es-ES"/>
        </w:rPr>
        <w:t>s</w:t>
      </w:r>
      <w:r w:rsidR="003D1DA8">
        <w:rPr>
          <w:rFonts w:ascii="Times New Roman" w:hAnsi="Times New Roman" w:cs="Times New Roman"/>
          <w:lang w:val="es-ES"/>
        </w:rPr>
        <w:t xml:space="preserve">. </w:t>
      </w:r>
      <w:r w:rsidR="007A2EFE">
        <w:rPr>
          <w:rFonts w:ascii="Times New Roman" w:hAnsi="Times New Roman" w:cs="Times New Roman"/>
          <w:lang w:val="es-ES"/>
        </w:rPr>
        <w:t xml:space="preserve">O sea, </w:t>
      </w:r>
      <w:r w:rsidR="00DF46FC">
        <w:rPr>
          <w:rFonts w:ascii="Times New Roman" w:hAnsi="Times New Roman" w:cs="Times New Roman"/>
          <w:lang w:val="es-ES"/>
        </w:rPr>
        <w:t xml:space="preserve">al parecer </w:t>
      </w:r>
      <w:r w:rsidR="00D31231">
        <w:rPr>
          <w:rFonts w:ascii="Times New Roman" w:hAnsi="Times New Roman" w:cs="Times New Roman"/>
          <w:lang w:val="es-ES"/>
        </w:rPr>
        <w:t>ambos</w:t>
      </w:r>
      <w:r w:rsidR="00521576">
        <w:rPr>
          <w:rFonts w:ascii="Times New Roman" w:hAnsi="Times New Roman" w:cs="Times New Roman"/>
          <w:lang w:val="es-ES"/>
        </w:rPr>
        <w:t xml:space="preserve"> instrumentos </w:t>
      </w:r>
      <w:r w:rsidR="008E3734">
        <w:rPr>
          <w:rFonts w:ascii="Times New Roman" w:hAnsi="Times New Roman" w:cs="Times New Roman"/>
          <w:lang w:val="es-ES"/>
        </w:rPr>
        <w:t xml:space="preserve">no fungían como </w:t>
      </w:r>
      <w:r w:rsidR="00147AB4">
        <w:rPr>
          <w:rFonts w:ascii="Times New Roman" w:hAnsi="Times New Roman" w:cs="Times New Roman"/>
          <w:lang w:val="es-ES"/>
        </w:rPr>
        <w:t xml:space="preserve">una especie de campo </w:t>
      </w:r>
      <w:r w:rsidR="008E3734">
        <w:rPr>
          <w:rFonts w:ascii="Times New Roman" w:hAnsi="Times New Roman" w:cs="Times New Roman"/>
          <w:lang w:val="es-ES"/>
        </w:rPr>
        <w:t>arm</w:t>
      </w:r>
      <w:r w:rsidR="00147AB4">
        <w:rPr>
          <w:rFonts w:ascii="Times New Roman" w:hAnsi="Times New Roman" w:cs="Times New Roman"/>
          <w:lang w:val="es-ES"/>
        </w:rPr>
        <w:t>ónico</w:t>
      </w:r>
      <w:r w:rsidR="008E3734">
        <w:rPr>
          <w:rFonts w:ascii="Times New Roman" w:hAnsi="Times New Roman" w:cs="Times New Roman"/>
          <w:lang w:val="es-ES"/>
        </w:rPr>
        <w:t>, sino de complemento a los ritmos y melodías proferidos con la voz</w:t>
      </w:r>
      <w:r w:rsidR="00C835AE">
        <w:rPr>
          <w:rFonts w:ascii="Times New Roman" w:hAnsi="Times New Roman" w:cs="Times New Roman"/>
          <w:lang w:val="es-ES"/>
        </w:rPr>
        <w:t xml:space="preserve">; ellos, a su vez, se destacaban entre las estrofas, motivo que posiblemente llevó el escriba a anotarlo únicamente </w:t>
      </w:r>
      <w:r w:rsidR="00701B2A">
        <w:rPr>
          <w:rFonts w:ascii="Times New Roman" w:hAnsi="Times New Roman" w:cs="Times New Roman"/>
          <w:lang w:val="es-ES"/>
        </w:rPr>
        <w:t xml:space="preserve">en esta localización (solo hay un único caso en donde ellas aparecen entre las letras). En este sentido, el </w:t>
      </w:r>
      <w:proofErr w:type="spellStart"/>
      <w:r w:rsidR="00701B2A">
        <w:rPr>
          <w:rFonts w:ascii="Times New Roman" w:hAnsi="Times New Roman" w:cs="Times New Roman"/>
          <w:lang w:val="es-ES"/>
        </w:rPr>
        <w:t>teponaztle</w:t>
      </w:r>
      <w:proofErr w:type="spellEnd"/>
      <w:r w:rsidR="00701B2A">
        <w:rPr>
          <w:rFonts w:ascii="Times New Roman" w:hAnsi="Times New Roman" w:cs="Times New Roman"/>
          <w:lang w:val="es-ES"/>
        </w:rPr>
        <w:t xml:space="preserve"> y el </w:t>
      </w:r>
      <w:proofErr w:type="spellStart"/>
      <w:r w:rsidR="00701B2A">
        <w:rPr>
          <w:rFonts w:ascii="Times New Roman" w:hAnsi="Times New Roman" w:cs="Times New Roman"/>
          <w:lang w:val="es-ES"/>
        </w:rPr>
        <w:t>huehuetl</w:t>
      </w:r>
      <w:proofErr w:type="spellEnd"/>
      <w:r w:rsidR="00695F7F">
        <w:rPr>
          <w:rFonts w:ascii="Times New Roman" w:hAnsi="Times New Roman" w:cs="Times New Roman"/>
          <w:lang w:val="es-ES"/>
        </w:rPr>
        <w:t>, con relación a las letras, solo</w:t>
      </w:r>
      <w:r w:rsidR="00701B2A">
        <w:rPr>
          <w:rFonts w:ascii="Times New Roman" w:hAnsi="Times New Roman" w:cs="Times New Roman"/>
          <w:lang w:val="es-ES"/>
        </w:rPr>
        <w:t xml:space="preserve"> indicaban </w:t>
      </w:r>
      <w:r w:rsidR="00695F7F">
        <w:rPr>
          <w:rFonts w:ascii="Times New Roman" w:hAnsi="Times New Roman" w:cs="Times New Roman"/>
          <w:lang w:val="es-ES"/>
        </w:rPr>
        <w:t>el inicio y/o el término de las estrofas, y marcaban las coincidencias con las palabras de algunos versos.</w:t>
      </w:r>
      <w:r w:rsidR="00AE4C36">
        <w:rPr>
          <w:rFonts w:ascii="Times New Roman" w:hAnsi="Times New Roman" w:cs="Times New Roman"/>
          <w:lang w:val="es-ES"/>
        </w:rPr>
        <w:t xml:space="preserve"> </w:t>
      </w:r>
      <w:r w:rsidR="0014228C">
        <w:rPr>
          <w:rFonts w:ascii="Times New Roman" w:hAnsi="Times New Roman" w:cs="Times New Roman"/>
          <w:lang w:val="es-ES"/>
        </w:rPr>
        <w:t>Lo compr</w:t>
      </w:r>
      <w:r w:rsidR="00AE4C36">
        <w:rPr>
          <w:rFonts w:ascii="Times New Roman" w:hAnsi="Times New Roman" w:cs="Times New Roman"/>
          <w:lang w:val="es-ES"/>
        </w:rPr>
        <w:t>obaría</w:t>
      </w:r>
      <w:r w:rsidR="00A94F6E">
        <w:rPr>
          <w:rFonts w:ascii="Times New Roman" w:hAnsi="Times New Roman" w:cs="Times New Roman"/>
          <w:lang w:val="es-ES"/>
        </w:rPr>
        <w:t xml:space="preserve"> la expresi</w:t>
      </w:r>
      <w:r w:rsidR="006166C4">
        <w:rPr>
          <w:rFonts w:ascii="Times New Roman" w:hAnsi="Times New Roman" w:cs="Times New Roman"/>
          <w:lang w:val="es-ES"/>
        </w:rPr>
        <w:t>ón</w:t>
      </w:r>
      <w:r w:rsidR="00A94F6E">
        <w:rPr>
          <w:rFonts w:ascii="Times New Roman" w:hAnsi="Times New Roman" w:cs="Times New Roman"/>
          <w:lang w:val="es-ES"/>
        </w:rPr>
        <w:t xml:space="preserve"> “</w:t>
      </w:r>
      <w:r w:rsidR="006166C4">
        <w:rPr>
          <w:rFonts w:ascii="Times New Roman" w:hAnsi="Times New Roman" w:cs="Times New Roman"/>
          <w:lang w:val="es-ES"/>
        </w:rPr>
        <w:t>va terminando/va menguando” (en náhuatl, “</w:t>
      </w:r>
      <w:proofErr w:type="spellStart"/>
      <w:r w:rsidR="006166C4">
        <w:rPr>
          <w:rFonts w:ascii="Times New Roman" w:hAnsi="Times New Roman" w:cs="Times New Roman"/>
          <w:lang w:val="es-ES"/>
        </w:rPr>
        <w:t>ontlantiuh</w:t>
      </w:r>
      <w:proofErr w:type="spellEnd"/>
      <w:r w:rsidR="006166C4">
        <w:rPr>
          <w:rFonts w:ascii="Times New Roman" w:hAnsi="Times New Roman" w:cs="Times New Roman"/>
          <w:lang w:val="es-ES"/>
        </w:rPr>
        <w:t>”)</w:t>
      </w:r>
      <w:r w:rsidR="009509FB">
        <w:rPr>
          <w:rFonts w:ascii="Times New Roman" w:hAnsi="Times New Roman" w:cs="Times New Roman"/>
          <w:lang w:val="es-ES"/>
        </w:rPr>
        <w:t xml:space="preserve"> luego de las series de partículas.</w:t>
      </w:r>
    </w:p>
    <w:p w14:paraId="3E1910D6" w14:textId="7FF65504" w:rsidR="00B33B47" w:rsidRDefault="00653282" w:rsidP="00D8653E">
      <w:pPr>
        <w:ind w:firstLine="709"/>
        <w:jc w:val="both"/>
        <w:rPr>
          <w:rFonts w:ascii="Times New Roman" w:hAnsi="Times New Roman" w:cs="Times New Roman"/>
          <w:lang w:val="es-ES"/>
        </w:rPr>
      </w:pPr>
      <w:r>
        <w:rPr>
          <w:rFonts w:ascii="Times New Roman" w:hAnsi="Times New Roman" w:cs="Times New Roman"/>
          <w:lang w:val="es-ES"/>
        </w:rPr>
        <w:t>Esto dicho</w:t>
      </w:r>
      <w:r w:rsidR="009215FE">
        <w:rPr>
          <w:rFonts w:ascii="Times New Roman" w:hAnsi="Times New Roman" w:cs="Times New Roman"/>
          <w:lang w:val="es-ES"/>
        </w:rPr>
        <w:t>,</w:t>
      </w:r>
      <w:r>
        <w:rPr>
          <w:rFonts w:ascii="Times New Roman" w:hAnsi="Times New Roman" w:cs="Times New Roman"/>
          <w:lang w:val="es-ES"/>
        </w:rPr>
        <w:t xml:space="preserve"> p</w:t>
      </w:r>
      <w:r w:rsidR="00C82168">
        <w:rPr>
          <w:rFonts w:ascii="Times New Roman" w:hAnsi="Times New Roman" w:cs="Times New Roman"/>
          <w:lang w:val="es-ES"/>
        </w:rPr>
        <w:t xml:space="preserve">ara la musicalización </w:t>
      </w:r>
      <w:r w:rsidR="00F00637">
        <w:rPr>
          <w:rFonts w:ascii="Times New Roman" w:hAnsi="Times New Roman" w:cs="Times New Roman"/>
          <w:lang w:val="es-ES"/>
        </w:rPr>
        <w:t>del canto en cuestión nos ba</w:t>
      </w:r>
      <w:r w:rsidR="00193DC4">
        <w:rPr>
          <w:rFonts w:ascii="Times New Roman" w:hAnsi="Times New Roman" w:cs="Times New Roman"/>
          <w:lang w:val="es-ES"/>
        </w:rPr>
        <w:t xml:space="preserve">samos </w:t>
      </w:r>
      <w:r w:rsidR="00362719">
        <w:rPr>
          <w:rFonts w:ascii="Times New Roman" w:hAnsi="Times New Roman" w:cs="Times New Roman"/>
          <w:lang w:val="es-ES"/>
        </w:rPr>
        <w:t xml:space="preserve">en </w:t>
      </w:r>
      <w:r w:rsidR="002D3C5D">
        <w:rPr>
          <w:rFonts w:ascii="Times New Roman" w:hAnsi="Times New Roman" w:cs="Times New Roman"/>
          <w:lang w:val="es-ES"/>
        </w:rPr>
        <w:t xml:space="preserve">un </w:t>
      </w:r>
      <w:r w:rsidR="004727C1">
        <w:rPr>
          <w:rFonts w:ascii="Times New Roman" w:hAnsi="Times New Roman" w:cs="Times New Roman"/>
          <w:lang w:val="es-ES"/>
        </w:rPr>
        <w:t xml:space="preserve">único </w:t>
      </w:r>
      <w:proofErr w:type="spellStart"/>
      <w:r w:rsidR="00362719">
        <w:rPr>
          <w:rFonts w:ascii="Times New Roman" w:hAnsi="Times New Roman" w:cs="Times New Roman"/>
          <w:lang w:val="es-ES"/>
        </w:rPr>
        <w:t>teponazt</w:t>
      </w:r>
      <w:r w:rsidR="00C34545">
        <w:rPr>
          <w:rFonts w:ascii="Times New Roman" w:hAnsi="Times New Roman" w:cs="Times New Roman"/>
          <w:lang w:val="es-ES"/>
        </w:rPr>
        <w:t>le</w:t>
      </w:r>
      <w:proofErr w:type="spellEnd"/>
      <w:r w:rsidR="00C863D2">
        <w:rPr>
          <w:rFonts w:ascii="Times New Roman" w:hAnsi="Times New Roman" w:cs="Times New Roman"/>
          <w:lang w:val="es-ES"/>
        </w:rPr>
        <w:t xml:space="preserve"> </w:t>
      </w:r>
      <w:r w:rsidR="00C15D57">
        <w:rPr>
          <w:rFonts w:ascii="Times New Roman" w:hAnsi="Times New Roman" w:cs="Times New Roman"/>
          <w:lang w:val="es-ES"/>
        </w:rPr>
        <w:t xml:space="preserve">que emite las notas </w:t>
      </w:r>
      <w:r w:rsidR="009169F3">
        <w:rPr>
          <w:rFonts w:ascii="Times New Roman" w:hAnsi="Times New Roman" w:cs="Times New Roman"/>
          <w:lang w:val="es-ES"/>
        </w:rPr>
        <w:t>Mi</w:t>
      </w:r>
      <w:r w:rsidR="00C15D57">
        <w:rPr>
          <w:rFonts w:ascii="Times New Roman" w:hAnsi="Times New Roman" w:cs="Times New Roman"/>
          <w:lang w:val="es-ES"/>
        </w:rPr>
        <w:t xml:space="preserve">b </w:t>
      </w:r>
      <w:r w:rsidR="009169F3">
        <w:rPr>
          <w:rFonts w:ascii="Times New Roman" w:hAnsi="Times New Roman" w:cs="Times New Roman"/>
          <w:lang w:val="es-ES"/>
        </w:rPr>
        <w:t xml:space="preserve">(Eb) </w:t>
      </w:r>
      <w:r w:rsidR="00C15D57">
        <w:rPr>
          <w:rFonts w:ascii="Times New Roman" w:hAnsi="Times New Roman" w:cs="Times New Roman"/>
          <w:lang w:val="es-ES"/>
        </w:rPr>
        <w:t xml:space="preserve">y </w:t>
      </w:r>
      <w:r w:rsidR="009169F3">
        <w:rPr>
          <w:rFonts w:ascii="Times New Roman" w:hAnsi="Times New Roman" w:cs="Times New Roman"/>
          <w:lang w:val="es-ES"/>
        </w:rPr>
        <w:t>Sol (G)</w:t>
      </w:r>
      <w:r w:rsidR="00C34545">
        <w:rPr>
          <w:rFonts w:ascii="Times New Roman" w:hAnsi="Times New Roman" w:cs="Times New Roman"/>
          <w:lang w:val="es-ES"/>
        </w:rPr>
        <w:t xml:space="preserve">. </w:t>
      </w:r>
    </w:p>
    <w:p w14:paraId="5AF7E7FC" w14:textId="77777777" w:rsidR="005D3DCA" w:rsidRDefault="005D3DCA" w:rsidP="00D8653E">
      <w:pPr>
        <w:ind w:firstLine="709"/>
        <w:jc w:val="both"/>
        <w:rPr>
          <w:rFonts w:ascii="Times New Roman" w:hAnsi="Times New Roman" w:cs="Times New Roman"/>
          <w:lang w:val="es-ES"/>
        </w:rPr>
      </w:pPr>
    </w:p>
    <w:p w14:paraId="5589AF2F" w14:textId="0775C527" w:rsidR="00B33B47" w:rsidRDefault="00B33B47" w:rsidP="00D8653E">
      <w:pPr>
        <w:jc w:val="center"/>
        <w:rPr>
          <w:rFonts w:ascii="Times New Roman" w:hAnsi="Times New Roman" w:cs="Times New Roman"/>
          <w:b/>
          <w:bCs/>
          <w:lang w:val="es-ES"/>
        </w:rPr>
      </w:pPr>
      <w:r w:rsidRPr="00B33B47">
        <w:rPr>
          <w:rFonts w:ascii="Times New Roman" w:hAnsi="Times New Roman" w:cs="Times New Roman"/>
          <w:b/>
          <w:bCs/>
          <w:lang w:val="es-ES"/>
        </w:rPr>
        <w:t>Image</w:t>
      </w:r>
      <w:r>
        <w:rPr>
          <w:rFonts w:ascii="Times New Roman" w:hAnsi="Times New Roman" w:cs="Times New Roman"/>
          <w:b/>
          <w:bCs/>
          <w:lang w:val="es-ES"/>
        </w:rPr>
        <w:t>n</w:t>
      </w:r>
      <w:r w:rsidRPr="00B33B47">
        <w:rPr>
          <w:rFonts w:ascii="Times New Roman" w:hAnsi="Times New Roman" w:cs="Times New Roman"/>
          <w:b/>
          <w:bCs/>
          <w:lang w:val="es-ES"/>
        </w:rPr>
        <w:t xml:space="preserve"> 1: </w:t>
      </w:r>
      <w:proofErr w:type="spellStart"/>
      <w:r w:rsidR="00B40615">
        <w:rPr>
          <w:rFonts w:ascii="Times New Roman" w:hAnsi="Times New Roman" w:cs="Times New Roman"/>
          <w:b/>
          <w:bCs/>
          <w:lang w:val="es-ES"/>
        </w:rPr>
        <w:t>Teponaztle</w:t>
      </w:r>
      <w:proofErr w:type="spellEnd"/>
    </w:p>
    <w:p w14:paraId="2892DC7C" w14:textId="77777777" w:rsidR="004C010B" w:rsidRDefault="004C010B" w:rsidP="00286D1A">
      <w:pPr>
        <w:jc w:val="center"/>
        <w:rPr>
          <w:rFonts w:ascii="Times New Roman" w:hAnsi="Times New Roman" w:cs="Times New Roman"/>
          <w:b/>
          <w:bCs/>
          <w:lang w:val="es-ES"/>
        </w:rPr>
      </w:pPr>
    </w:p>
    <w:p w14:paraId="05088E89" w14:textId="36B4D16F" w:rsidR="00C863D2" w:rsidRDefault="004C010B" w:rsidP="004C010B">
      <w:pPr>
        <w:spacing w:line="360" w:lineRule="auto"/>
        <w:jc w:val="center"/>
        <w:rPr>
          <w:rFonts w:ascii="Times New Roman" w:hAnsi="Times New Roman" w:cs="Times New Roman"/>
          <w:b/>
          <w:bCs/>
          <w:lang w:val="es-ES"/>
        </w:rPr>
      </w:pPr>
      <w:r>
        <w:rPr>
          <w:rFonts w:ascii="Times New Roman" w:hAnsi="Times New Roman" w:cs="Times New Roman"/>
          <w:b/>
          <w:bCs/>
          <w:noProof/>
          <w:lang w:val="es-ES"/>
        </w:rPr>
        <w:drawing>
          <wp:inline distT="0" distB="0" distL="0" distR="0" wp14:anchorId="65560D29" wp14:editId="405318CE">
            <wp:extent cx="4565740" cy="2403349"/>
            <wp:effectExtent l="0" t="0" r="0" b="0"/>
            <wp:docPr id="14572738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27389" name="Imagen 145727389"/>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92175" cy="2417264"/>
                    </a:xfrm>
                    <a:prstGeom prst="rect">
                      <a:avLst/>
                    </a:prstGeom>
                  </pic:spPr>
                </pic:pic>
              </a:graphicData>
            </a:graphic>
          </wp:inline>
        </w:drawing>
      </w:r>
    </w:p>
    <w:p w14:paraId="70F58F41" w14:textId="5B3764C9" w:rsidR="00205679" w:rsidRDefault="00E7407E" w:rsidP="009215FE">
      <w:pPr>
        <w:spacing w:line="360" w:lineRule="auto"/>
        <w:jc w:val="center"/>
        <w:rPr>
          <w:rFonts w:ascii="Times New Roman" w:hAnsi="Times New Roman" w:cs="Times New Roman"/>
          <w:sz w:val="20"/>
          <w:szCs w:val="20"/>
          <w:lang w:val="es-ES"/>
        </w:rPr>
      </w:pPr>
      <w:proofErr w:type="spellStart"/>
      <w:r w:rsidRPr="00D24D43">
        <w:rPr>
          <w:rFonts w:ascii="Times New Roman" w:hAnsi="Times New Roman" w:cs="Times New Roman"/>
          <w:sz w:val="20"/>
          <w:szCs w:val="20"/>
          <w:lang w:val="es-ES"/>
        </w:rPr>
        <w:t>Teponaztle</w:t>
      </w:r>
      <w:proofErr w:type="spellEnd"/>
      <w:r w:rsidRPr="00D24D43">
        <w:rPr>
          <w:rFonts w:ascii="Times New Roman" w:hAnsi="Times New Roman" w:cs="Times New Roman"/>
          <w:sz w:val="20"/>
          <w:szCs w:val="20"/>
          <w:lang w:val="es-ES"/>
        </w:rPr>
        <w:t xml:space="preserve"> del Grupo </w:t>
      </w:r>
      <w:proofErr w:type="spellStart"/>
      <w:r w:rsidRPr="009E236B">
        <w:rPr>
          <w:rFonts w:ascii="Times New Roman" w:hAnsi="Times New Roman" w:cs="Times New Roman"/>
          <w:i/>
          <w:iCs/>
          <w:sz w:val="20"/>
          <w:szCs w:val="20"/>
          <w:lang w:val="es-ES"/>
        </w:rPr>
        <w:t>Yodoquinsi</w:t>
      </w:r>
      <w:proofErr w:type="spellEnd"/>
      <w:r w:rsidR="002E6A07">
        <w:rPr>
          <w:rStyle w:val="Refdenotaderodap"/>
          <w:rFonts w:ascii="Times New Roman" w:hAnsi="Times New Roman" w:cs="Times New Roman"/>
          <w:sz w:val="20"/>
          <w:szCs w:val="20"/>
          <w:lang w:val="es-ES"/>
        </w:rPr>
        <w:footnoteReference w:id="36"/>
      </w:r>
      <w:r w:rsidRPr="00D24D43">
        <w:rPr>
          <w:rFonts w:ascii="Times New Roman" w:hAnsi="Times New Roman" w:cs="Times New Roman"/>
          <w:sz w:val="20"/>
          <w:szCs w:val="20"/>
          <w:lang w:val="es-ES"/>
        </w:rPr>
        <w:t>. Fotografía</w:t>
      </w:r>
      <w:r w:rsidR="00D8653E">
        <w:rPr>
          <w:rFonts w:ascii="Times New Roman" w:hAnsi="Times New Roman" w:cs="Times New Roman"/>
          <w:sz w:val="20"/>
          <w:szCs w:val="20"/>
          <w:lang w:val="es-ES"/>
        </w:rPr>
        <w:t xml:space="preserve"> </w:t>
      </w:r>
      <w:r w:rsidR="00C8130E">
        <w:rPr>
          <w:rFonts w:ascii="Times New Roman" w:hAnsi="Times New Roman" w:cs="Times New Roman"/>
          <w:sz w:val="20"/>
          <w:szCs w:val="20"/>
          <w:lang w:val="es-ES"/>
        </w:rPr>
        <w:t xml:space="preserve">de Sara </w:t>
      </w:r>
      <w:proofErr w:type="spellStart"/>
      <w:r w:rsidR="00C8130E">
        <w:rPr>
          <w:rFonts w:ascii="Times New Roman" w:hAnsi="Times New Roman" w:cs="Times New Roman"/>
          <w:sz w:val="20"/>
          <w:szCs w:val="20"/>
          <w:lang w:val="es-ES"/>
        </w:rPr>
        <w:t>Lelis</w:t>
      </w:r>
      <w:proofErr w:type="spellEnd"/>
      <w:r w:rsidR="00D8653E">
        <w:rPr>
          <w:rFonts w:ascii="Times New Roman" w:hAnsi="Times New Roman" w:cs="Times New Roman"/>
          <w:sz w:val="20"/>
          <w:szCs w:val="20"/>
          <w:lang w:val="es-ES"/>
        </w:rPr>
        <w:t xml:space="preserve"> </w:t>
      </w:r>
      <w:r w:rsidRPr="00D24D43">
        <w:rPr>
          <w:rFonts w:ascii="Times New Roman" w:hAnsi="Times New Roman" w:cs="Times New Roman"/>
          <w:sz w:val="20"/>
          <w:szCs w:val="20"/>
          <w:lang w:val="es-ES"/>
        </w:rPr>
        <w:t>(2023).</w:t>
      </w:r>
    </w:p>
    <w:p w14:paraId="18871BD5" w14:textId="77777777" w:rsidR="00C8130E" w:rsidRDefault="00C8130E" w:rsidP="009215FE">
      <w:pPr>
        <w:spacing w:line="360" w:lineRule="auto"/>
        <w:jc w:val="center"/>
        <w:rPr>
          <w:rFonts w:ascii="Times New Roman" w:hAnsi="Times New Roman" w:cs="Times New Roman"/>
          <w:sz w:val="20"/>
          <w:szCs w:val="20"/>
          <w:lang w:val="es-ES"/>
        </w:rPr>
      </w:pPr>
    </w:p>
    <w:p w14:paraId="0ED24E15" w14:textId="77777777" w:rsidR="005D3DCA" w:rsidRDefault="005D3DCA" w:rsidP="00FF5250">
      <w:pPr>
        <w:jc w:val="both"/>
        <w:rPr>
          <w:rFonts w:ascii="Times New Roman" w:hAnsi="Times New Roman" w:cs="Times New Roman"/>
          <w:lang w:val="es-ES"/>
        </w:rPr>
      </w:pPr>
      <w:r>
        <w:rPr>
          <w:rFonts w:ascii="Times New Roman" w:hAnsi="Times New Roman" w:cs="Times New Roman"/>
          <w:lang w:val="es-ES"/>
        </w:rPr>
        <w:t>Es decir, la melodía queda a cargo de la combinación de notas que contiene este idiófono en cuestión, la cual fue ejecutada por Luis Fernando García</w:t>
      </w:r>
      <w:r>
        <w:rPr>
          <w:rStyle w:val="Refdenotaderodap"/>
          <w:rFonts w:ascii="Times New Roman" w:hAnsi="Times New Roman" w:cs="Times New Roman"/>
          <w:lang w:val="es-ES"/>
        </w:rPr>
        <w:footnoteReference w:id="37"/>
      </w:r>
      <w:r>
        <w:rPr>
          <w:rFonts w:ascii="Times New Roman" w:hAnsi="Times New Roman" w:cs="Times New Roman"/>
          <w:lang w:val="es-ES"/>
        </w:rPr>
        <w:t>.</w:t>
      </w:r>
    </w:p>
    <w:p w14:paraId="59573444" w14:textId="08E15E8D" w:rsidR="009215FE" w:rsidRDefault="00350D07" w:rsidP="00FF5250">
      <w:pPr>
        <w:ind w:firstLine="709"/>
        <w:jc w:val="both"/>
        <w:rPr>
          <w:rFonts w:ascii="Times New Roman" w:hAnsi="Times New Roman" w:cs="Times New Roman"/>
          <w:lang w:val="es-ES"/>
        </w:rPr>
      </w:pPr>
      <w:r>
        <w:rPr>
          <w:rFonts w:ascii="Times New Roman" w:hAnsi="Times New Roman" w:cs="Times New Roman"/>
          <w:lang w:val="es-ES"/>
        </w:rPr>
        <w:t xml:space="preserve">La </w:t>
      </w:r>
      <w:r w:rsidR="009215FE">
        <w:rPr>
          <w:rFonts w:ascii="Times New Roman" w:hAnsi="Times New Roman" w:cs="Times New Roman"/>
          <w:lang w:val="es-ES"/>
        </w:rPr>
        <w:t>distribución de las dos notas</w:t>
      </w:r>
      <w:r w:rsidR="00BD4179">
        <w:rPr>
          <w:rFonts w:ascii="Times New Roman" w:hAnsi="Times New Roman" w:cs="Times New Roman"/>
          <w:lang w:val="es-ES"/>
        </w:rPr>
        <w:t xml:space="preserve"> del </w:t>
      </w:r>
      <w:proofErr w:type="spellStart"/>
      <w:r w:rsidR="00BD4179">
        <w:rPr>
          <w:rFonts w:ascii="Times New Roman" w:hAnsi="Times New Roman" w:cs="Times New Roman"/>
          <w:lang w:val="es-ES"/>
        </w:rPr>
        <w:t>teponaztle</w:t>
      </w:r>
      <w:proofErr w:type="spellEnd"/>
      <w:r w:rsidR="009215FE">
        <w:rPr>
          <w:rFonts w:ascii="Times New Roman" w:hAnsi="Times New Roman" w:cs="Times New Roman"/>
          <w:lang w:val="es-ES"/>
        </w:rPr>
        <w:t xml:space="preserve"> para cada una de las tres sílabas</w:t>
      </w:r>
      <w:r w:rsidR="00BD4179">
        <w:rPr>
          <w:rFonts w:ascii="Times New Roman" w:hAnsi="Times New Roman" w:cs="Times New Roman"/>
          <w:lang w:val="es-ES"/>
        </w:rPr>
        <w:t xml:space="preserve"> onomatopéyicas que figuran</w:t>
      </w:r>
      <w:r w:rsidR="00687E97">
        <w:rPr>
          <w:rFonts w:ascii="Times New Roman" w:hAnsi="Times New Roman" w:cs="Times New Roman"/>
          <w:lang w:val="es-ES"/>
        </w:rPr>
        <w:t xml:space="preserve"> en el canto ocurre de acuerdo con la línea melódica. En la primera, </w:t>
      </w:r>
      <w:r w:rsidR="004F7528">
        <w:rPr>
          <w:rFonts w:ascii="Times New Roman" w:hAnsi="Times New Roman" w:cs="Times New Roman"/>
          <w:lang w:val="es-ES"/>
        </w:rPr>
        <w:t>“</w:t>
      </w:r>
      <w:proofErr w:type="spellStart"/>
      <w:r w:rsidR="004F7528">
        <w:rPr>
          <w:rFonts w:ascii="Times New Roman" w:hAnsi="Times New Roman" w:cs="Times New Roman"/>
          <w:lang w:val="es-ES"/>
        </w:rPr>
        <w:t>Titico</w:t>
      </w:r>
      <w:proofErr w:type="spellEnd"/>
      <w:r w:rsidR="004F7528">
        <w:rPr>
          <w:rFonts w:ascii="Times New Roman" w:hAnsi="Times New Roman" w:cs="Times New Roman"/>
          <w:lang w:val="es-ES"/>
        </w:rPr>
        <w:t xml:space="preserve"> </w:t>
      </w:r>
      <w:proofErr w:type="spellStart"/>
      <w:r w:rsidR="004F7528">
        <w:rPr>
          <w:rFonts w:ascii="Times New Roman" w:hAnsi="Times New Roman" w:cs="Times New Roman"/>
          <w:lang w:val="es-ES"/>
        </w:rPr>
        <w:t>titico</w:t>
      </w:r>
      <w:proofErr w:type="spellEnd"/>
      <w:r w:rsidR="004F7528">
        <w:rPr>
          <w:rFonts w:ascii="Times New Roman" w:hAnsi="Times New Roman" w:cs="Times New Roman"/>
          <w:lang w:val="es-ES"/>
        </w:rPr>
        <w:t xml:space="preserve"> </w:t>
      </w:r>
      <w:proofErr w:type="spellStart"/>
      <w:r w:rsidR="004F7528">
        <w:rPr>
          <w:rFonts w:ascii="Times New Roman" w:hAnsi="Times New Roman" w:cs="Times New Roman"/>
          <w:lang w:val="es-ES"/>
        </w:rPr>
        <w:t>titico</w:t>
      </w:r>
      <w:proofErr w:type="spellEnd"/>
      <w:r w:rsidR="004F7528">
        <w:rPr>
          <w:rFonts w:ascii="Times New Roman" w:hAnsi="Times New Roman" w:cs="Times New Roman"/>
          <w:lang w:val="es-ES"/>
        </w:rPr>
        <w:t xml:space="preserve">”, </w:t>
      </w:r>
      <w:r w:rsidR="00687E97">
        <w:rPr>
          <w:rFonts w:ascii="Times New Roman" w:hAnsi="Times New Roman" w:cs="Times New Roman"/>
          <w:lang w:val="es-ES"/>
        </w:rPr>
        <w:t>definimos que la sílaba “ti” correspondería a la nota más aguda</w:t>
      </w:r>
      <w:r w:rsidR="00BA29FD">
        <w:rPr>
          <w:rFonts w:ascii="Times New Roman" w:hAnsi="Times New Roman" w:cs="Times New Roman"/>
          <w:lang w:val="es-ES"/>
        </w:rPr>
        <w:t xml:space="preserve"> del instrumento</w:t>
      </w:r>
      <w:r w:rsidR="00687E97">
        <w:rPr>
          <w:rFonts w:ascii="Times New Roman" w:hAnsi="Times New Roman" w:cs="Times New Roman"/>
          <w:lang w:val="es-ES"/>
        </w:rPr>
        <w:t xml:space="preserve">, </w:t>
      </w:r>
      <w:r w:rsidR="009169F3">
        <w:rPr>
          <w:rFonts w:ascii="Times New Roman" w:hAnsi="Times New Roman" w:cs="Times New Roman"/>
          <w:lang w:val="es-ES"/>
        </w:rPr>
        <w:t>el Sol, y la sílaba “</w:t>
      </w:r>
      <w:proofErr w:type="spellStart"/>
      <w:r w:rsidR="009169F3">
        <w:rPr>
          <w:rFonts w:ascii="Times New Roman" w:hAnsi="Times New Roman" w:cs="Times New Roman"/>
          <w:lang w:val="es-ES"/>
        </w:rPr>
        <w:t>co</w:t>
      </w:r>
      <w:proofErr w:type="spellEnd"/>
      <w:r w:rsidR="009169F3">
        <w:rPr>
          <w:rFonts w:ascii="Times New Roman" w:hAnsi="Times New Roman" w:cs="Times New Roman"/>
          <w:lang w:val="es-ES"/>
        </w:rPr>
        <w:t>” correspondería a la más grave, Mib.</w:t>
      </w:r>
      <w:r w:rsidR="00DF2DE6">
        <w:rPr>
          <w:rFonts w:ascii="Times New Roman" w:hAnsi="Times New Roman" w:cs="Times New Roman"/>
          <w:lang w:val="es-ES"/>
        </w:rPr>
        <w:t xml:space="preserve"> El ritmo, a su vez, </w:t>
      </w:r>
      <w:r w:rsidR="00BA29FD">
        <w:rPr>
          <w:rFonts w:ascii="Times New Roman" w:hAnsi="Times New Roman" w:cs="Times New Roman"/>
          <w:lang w:val="es-ES"/>
        </w:rPr>
        <w:t>podría interpretarse</w:t>
      </w:r>
      <w:r w:rsidR="00DF2DE6">
        <w:rPr>
          <w:rFonts w:ascii="Times New Roman" w:hAnsi="Times New Roman" w:cs="Times New Roman"/>
          <w:lang w:val="es-ES"/>
        </w:rPr>
        <w:t xml:space="preserve"> como un tresillo </w:t>
      </w:r>
      <w:r w:rsidR="00924D57">
        <w:rPr>
          <w:rFonts w:ascii="Times New Roman" w:hAnsi="Times New Roman" w:cs="Times New Roman"/>
          <w:lang w:val="es-ES"/>
        </w:rPr>
        <w:t xml:space="preserve">en compás </w:t>
      </w:r>
      <w:r w:rsidR="00A54E34">
        <w:rPr>
          <w:rFonts w:ascii="Times New Roman" w:hAnsi="Times New Roman" w:cs="Times New Roman"/>
          <w:lang w:val="es-ES"/>
        </w:rPr>
        <w:t>9</w:t>
      </w:r>
      <w:r w:rsidR="00924D57">
        <w:rPr>
          <w:rFonts w:ascii="Times New Roman" w:hAnsi="Times New Roman" w:cs="Times New Roman"/>
          <w:lang w:val="es-ES"/>
        </w:rPr>
        <w:t xml:space="preserve">/8 </w:t>
      </w:r>
      <w:r w:rsidR="00BA29FD">
        <w:rPr>
          <w:rFonts w:ascii="Times New Roman" w:hAnsi="Times New Roman" w:cs="Times New Roman"/>
          <w:lang w:val="es-ES"/>
        </w:rPr>
        <w:t>donde se acentúan</w:t>
      </w:r>
      <w:r w:rsidR="00DF2DE6">
        <w:rPr>
          <w:rFonts w:ascii="Times New Roman" w:hAnsi="Times New Roman" w:cs="Times New Roman"/>
          <w:lang w:val="es-ES"/>
        </w:rPr>
        <w:t xml:space="preserve"> la</w:t>
      </w:r>
      <w:r w:rsidR="00E22747">
        <w:rPr>
          <w:rFonts w:ascii="Times New Roman" w:hAnsi="Times New Roman" w:cs="Times New Roman"/>
          <w:lang w:val="es-ES"/>
        </w:rPr>
        <w:t>s</w:t>
      </w:r>
      <w:r w:rsidR="00DF2DE6">
        <w:rPr>
          <w:rFonts w:ascii="Times New Roman" w:hAnsi="Times New Roman" w:cs="Times New Roman"/>
          <w:lang w:val="es-ES"/>
        </w:rPr>
        <w:t xml:space="preserve"> primera</w:t>
      </w:r>
      <w:r w:rsidR="00E22747">
        <w:rPr>
          <w:rFonts w:ascii="Times New Roman" w:hAnsi="Times New Roman" w:cs="Times New Roman"/>
          <w:lang w:val="es-ES"/>
        </w:rPr>
        <w:t>s</w:t>
      </w:r>
      <w:r w:rsidR="00DF2DE6">
        <w:rPr>
          <w:rFonts w:ascii="Times New Roman" w:hAnsi="Times New Roman" w:cs="Times New Roman"/>
          <w:lang w:val="es-ES"/>
        </w:rPr>
        <w:t xml:space="preserve"> sílaba</w:t>
      </w:r>
      <w:r w:rsidR="00E22747">
        <w:rPr>
          <w:rFonts w:ascii="Times New Roman" w:hAnsi="Times New Roman" w:cs="Times New Roman"/>
          <w:lang w:val="es-ES"/>
        </w:rPr>
        <w:t>s “ti”</w:t>
      </w:r>
      <w:r w:rsidR="00924D57">
        <w:rPr>
          <w:rFonts w:ascii="Times New Roman" w:hAnsi="Times New Roman" w:cs="Times New Roman"/>
          <w:lang w:val="es-ES"/>
        </w:rPr>
        <w:t>:</w:t>
      </w:r>
    </w:p>
    <w:p w14:paraId="5A2A033C" w14:textId="77777777" w:rsidR="00BC28FB" w:rsidRDefault="00BC28FB" w:rsidP="00FF5250">
      <w:pPr>
        <w:jc w:val="both"/>
        <w:rPr>
          <w:rFonts w:ascii="Times New Roman" w:hAnsi="Times New Roman" w:cs="Times New Roman"/>
          <w:lang w:val="es-ES"/>
        </w:rPr>
      </w:pPr>
    </w:p>
    <w:p w14:paraId="765483B5" w14:textId="6A1E7249" w:rsidR="00DC28D8" w:rsidRDefault="00D65B3D" w:rsidP="00D65B3D">
      <w:pPr>
        <w:jc w:val="center"/>
        <w:rPr>
          <w:rFonts w:ascii="Times New Roman" w:hAnsi="Times New Roman" w:cs="Times New Roman"/>
          <w:lang w:val="es-ES"/>
        </w:rPr>
      </w:pPr>
      <w:r>
        <w:rPr>
          <w:rFonts w:ascii="Times New Roman" w:hAnsi="Times New Roman" w:cs="Times New Roman"/>
          <w:noProof/>
          <w:lang w:val="es-ES"/>
        </w:rPr>
        <w:drawing>
          <wp:inline distT="0" distB="0" distL="0" distR="0" wp14:anchorId="2D133E8D" wp14:editId="55B22EAE">
            <wp:extent cx="2387302" cy="715645"/>
            <wp:effectExtent l="0" t="0" r="635" b="0"/>
            <wp:docPr id="107904202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042020" name="Imagen 1079042020"/>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23034" cy="726356"/>
                    </a:xfrm>
                    <a:prstGeom prst="rect">
                      <a:avLst/>
                    </a:prstGeom>
                  </pic:spPr>
                </pic:pic>
              </a:graphicData>
            </a:graphic>
          </wp:inline>
        </w:drawing>
      </w:r>
    </w:p>
    <w:p w14:paraId="630C1B98" w14:textId="77777777" w:rsidR="00D65B3D" w:rsidRDefault="00D65B3D" w:rsidP="00D65B3D">
      <w:pPr>
        <w:jc w:val="center"/>
        <w:rPr>
          <w:rFonts w:ascii="Times New Roman" w:hAnsi="Times New Roman" w:cs="Times New Roman"/>
          <w:lang w:val="es-ES"/>
        </w:rPr>
      </w:pPr>
    </w:p>
    <w:p w14:paraId="32BDCB18" w14:textId="412EB33C" w:rsidR="00883873" w:rsidRPr="00825D77" w:rsidRDefault="00825D77" w:rsidP="00D65B3D">
      <w:pPr>
        <w:jc w:val="center"/>
        <w:rPr>
          <w:rFonts w:ascii="Times New Roman" w:hAnsi="Times New Roman" w:cs="Times New Roman"/>
          <w:sz w:val="20"/>
          <w:szCs w:val="20"/>
          <w:lang w:val="es-ES"/>
        </w:rPr>
      </w:pPr>
      <w:r w:rsidRPr="00825D77">
        <w:rPr>
          <w:rFonts w:ascii="Times New Roman" w:hAnsi="Times New Roman" w:cs="Times New Roman"/>
          <w:sz w:val="20"/>
          <w:szCs w:val="20"/>
          <w:lang w:val="es-ES"/>
        </w:rPr>
        <w:t xml:space="preserve">Elaborado en </w:t>
      </w:r>
      <w:proofErr w:type="spellStart"/>
      <w:r w:rsidRPr="00825D77">
        <w:rPr>
          <w:rFonts w:ascii="Times New Roman" w:hAnsi="Times New Roman" w:cs="Times New Roman"/>
          <w:sz w:val="20"/>
          <w:szCs w:val="20"/>
          <w:lang w:val="es-ES"/>
        </w:rPr>
        <w:t>MuseScore</w:t>
      </w:r>
      <w:proofErr w:type="spellEnd"/>
      <w:r w:rsidRPr="00825D77">
        <w:rPr>
          <w:rFonts w:ascii="Times New Roman" w:hAnsi="Times New Roman" w:cs="Times New Roman"/>
          <w:sz w:val="20"/>
          <w:szCs w:val="20"/>
          <w:lang w:val="es-ES"/>
        </w:rPr>
        <w:t xml:space="preserve"> por </w:t>
      </w:r>
      <w:r w:rsidR="00D5174C">
        <w:rPr>
          <w:rFonts w:ascii="Times New Roman" w:hAnsi="Times New Roman" w:cs="Times New Roman"/>
          <w:sz w:val="20"/>
          <w:szCs w:val="20"/>
          <w:lang w:val="es-ES"/>
        </w:rPr>
        <w:t xml:space="preserve">Sara </w:t>
      </w:r>
      <w:proofErr w:type="spellStart"/>
      <w:r w:rsidR="00D5174C">
        <w:rPr>
          <w:rFonts w:ascii="Times New Roman" w:hAnsi="Times New Roman" w:cs="Times New Roman"/>
          <w:sz w:val="20"/>
          <w:szCs w:val="20"/>
          <w:lang w:val="es-ES"/>
        </w:rPr>
        <w:t>Lelis</w:t>
      </w:r>
      <w:proofErr w:type="spellEnd"/>
      <w:r w:rsidRPr="00825D77">
        <w:rPr>
          <w:rFonts w:ascii="Times New Roman" w:hAnsi="Times New Roman" w:cs="Times New Roman"/>
          <w:sz w:val="20"/>
          <w:szCs w:val="20"/>
          <w:lang w:val="es-ES"/>
        </w:rPr>
        <w:t xml:space="preserve"> (2023)</w:t>
      </w:r>
      <w:r w:rsidR="00272532">
        <w:rPr>
          <w:rStyle w:val="Refdenotaderodap"/>
          <w:rFonts w:ascii="Times New Roman" w:hAnsi="Times New Roman" w:cs="Times New Roman"/>
          <w:sz w:val="20"/>
          <w:szCs w:val="20"/>
          <w:lang w:val="es-ES"/>
        </w:rPr>
        <w:footnoteReference w:id="38"/>
      </w:r>
      <w:r w:rsidRPr="00825D77">
        <w:rPr>
          <w:rFonts w:ascii="Times New Roman" w:hAnsi="Times New Roman" w:cs="Times New Roman"/>
          <w:sz w:val="20"/>
          <w:szCs w:val="20"/>
          <w:lang w:val="es-ES"/>
        </w:rPr>
        <w:t>.</w:t>
      </w:r>
    </w:p>
    <w:p w14:paraId="4C3B8900" w14:textId="77777777" w:rsidR="00883873" w:rsidRDefault="00883873" w:rsidP="009215FE">
      <w:pPr>
        <w:spacing w:line="360" w:lineRule="auto"/>
        <w:jc w:val="both"/>
        <w:rPr>
          <w:rFonts w:ascii="Times New Roman" w:hAnsi="Times New Roman" w:cs="Times New Roman"/>
          <w:lang w:val="es-ES"/>
        </w:rPr>
      </w:pPr>
    </w:p>
    <w:p w14:paraId="0A8EA0D6" w14:textId="3F601A01" w:rsidR="00825D77" w:rsidRDefault="00825D77" w:rsidP="0053143C">
      <w:pPr>
        <w:ind w:firstLine="708"/>
        <w:jc w:val="both"/>
        <w:rPr>
          <w:rFonts w:ascii="Times New Roman" w:hAnsi="Times New Roman" w:cs="Times New Roman"/>
          <w:lang w:val="es-ES"/>
        </w:rPr>
      </w:pPr>
      <w:r>
        <w:rPr>
          <w:rFonts w:ascii="Times New Roman" w:hAnsi="Times New Roman" w:cs="Times New Roman"/>
          <w:lang w:val="es-ES"/>
        </w:rPr>
        <w:t>La segunda línea rítmico</w:t>
      </w:r>
      <w:r w:rsidR="007253B9">
        <w:rPr>
          <w:rFonts w:ascii="Times New Roman" w:hAnsi="Times New Roman" w:cs="Times New Roman"/>
          <w:lang w:val="es-ES"/>
        </w:rPr>
        <w:t>-</w:t>
      </w:r>
      <w:r>
        <w:rPr>
          <w:rFonts w:ascii="Times New Roman" w:hAnsi="Times New Roman" w:cs="Times New Roman"/>
          <w:lang w:val="es-ES"/>
        </w:rPr>
        <w:t xml:space="preserve">melódica, “Toco </w:t>
      </w:r>
      <w:proofErr w:type="spellStart"/>
      <w:r>
        <w:rPr>
          <w:rFonts w:ascii="Times New Roman" w:hAnsi="Times New Roman" w:cs="Times New Roman"/>
          <w:lang w:val="es-ES"/>
        </w:rPr>
        <w:t>toco</w:t>
      </w:r>
      <w:proofErr w:type="spellEnd"/>
      <w:r w:rsidR="004F7528">
        <w:rPr>
          <w:rFonts w:ascii="Times New Roman" w:hAnsi="Times New Roman" w:cs="Times New Roman"/>
          <w:lang w:val="es-ES"/>
        </w:rPr>
        <w:t xml:space="preserve"> toti”, establecimos que el “ti” se mantendría como nota más aguda y el “</w:t>
      </w:r>
      <w:proofErr w:type="spellStart"/>
      <w:r w:rsidR="004F7528">
        <w:rPr>
          <w:rFonts w:ascii="Times New Roman" w:hAnsi="Times New Roman" w:cs="Times New Roman"/>
          <w:lang w:val="es-ES"/>
        </w:rPr>
        <w:t>co</w:t>
      </w:r>
      <w:proofErr w:type="spellEnd"/>
      <w:r w:rsidR="004F7528">
        <w:rPr>
          <w:rFonts w:ascii="Times New Roman" w:hAnsi="Times New Roman" w:cs="Times New Roman"/>
          <w:lang w:val="es-ES"/>
        </w:rPr>
        <w:t>” como la más grave</w:t>
      </w:r>
      <w:r w:rsidR="00972774">
        <w:rPr>
          <w:rFonts w:ascii="Times New Roman" w:hAnsi="Times New Roman" w:cs="Times New Roman"/>
          <w:lang w:val="es-ES"/>
        </w:rPr>
        <w:t>; el “</w:t>
      </w:r>
      <w:proofErr w:type="spellStart"/>
      <w:r w:rsidR="00972774">
        <w:rPr>
          <w:rFonts w:ascii="Times New Roman" w:hAnsi="Times New Roman" w:cs="Times New Roman"/>
          <w:lang w:val="es-ES"/>
        </w:rPr>
        <w:t>to</w:t>
      </w:r>
      <w:proofErr w:type="spellEnd"/>
      <w:r w:rsidR="00972774">
        <w:rPr>
          <w:rFonts w:ascii="Times New Roman" w:hAnsi="Times New Roman" w:cs="Times New Roman"/>
          <w:lang w:val="es-ES"/>
        </w:rPr>
        <w:t xml:space="preserve">”, a su vez, </w:t>
      </w:r>
      <w:r w:rsidR="00B417F3">
        <w:rPr>
          <w:rFonts w:ascii="Times New Roman" w:hAnsi="Times New Roman" w:cs="Times New Roman"/>
          <w:lang w:val="es-ES"/>
        </w:rPr>
        <w:t>se distingu</w:t>
      </w:r>
      <w:r w:rsidR="00D808CF">
        <w:rPr>
          <w:rFonts w:ascii="Times New Roman" w:hAnsi="Times New Roman" w:cs="Times New Roman"/>
          <w:lang w:val="es-ES"/>
        </w:rPr>
        <w:t>e</w:t>
      </w:r>
      <w:r w:rsidR="00B417F3">
        <w:rPr>
          <w:rFonts w:ascii="Times New Roman" w:hAnsi="Times New Roman" w:cs="Times New Roman"/>
          <w:lang w:val="es-ES"/>
        </w:rPr>
        <w:t xml:space="preserve"> del “</w:t>
      </w:r>
      <w:proofErr w:type="spellStart"/>
      <w:r w:rsidR="00B417F3">
        <w:rPr>
          <w:rFonts w:ascii="Times New Roman" w:hAnsi="Times New Roman" w:cs="Times New Roman"/>
          <w:lang w:val="es-ES"/>
        </w:rPr>
        <w:t>co</w:t>
      </w:r>
      <w:proofErr w:type="spellEnd"/>
      <w:r w:rsidR="00B417F3">
        <w:rPr>
          <w:rFonts w:ascii="Times New Roman" w:hAnsi="Times New Roman" w:cs="Times New Roman"/>
          <w:lang w:val="es-ES"/>
        </w:rPr>
        <w:t>” por el acento que se le brinda</w:t>
      </w:r>
      <w:r w:rsidR="0084709B">
        <w:rPr>
          <w:rFonts w:ascii="Times New Roman" w:hAnsi="Times New Roman" w:cs="Times New Roman"/>
          <w:lang w:val="es-ES"/>
        </w:rPr>
        <w:t>. El ritmo se</w:t>
      </w:r>
      <w:r w:rsidR="00D808CF">
        <w:rPr>
          <w:rFonts w:ascii="Times New Roman" w:hAnsi="Times New Roman" w:cs="Times New Roman"/>
          <w:lang w:val="es-ES"/>
        </w:rPr>
        <w:t xml:space="preserve"> entiende igualmente</w:t>
      </w:r>
      <w:r w:rsidR="0084709B">
        <w:rPr>
          <w:rFonts w:ascii="Times New Roman" w:hAnsi="Times New Roman" w:cs="Times New Roman"/>
          <w:lang w:val="es-ES"/>
        </w:rPr>
        <w:t xml:space="preserve"> en compás compuesto</w:t>
      </w:r>
      <w:r w:rsidR="001141A0">
        <w:rPr>
          <w:rFonts w:ascii="Times New Roman" w:hAnsi="Times New Roman" w:cs="Times New Roman"/>
          <w:lang w:val="es-ES"/>
        </w:rPr>
        <w:t>, y los valores de la corchea</w:t>
      </w:r>
      <w:r w:rsidR="0084709B">
        <w:rPr>
          <w:rFonts w:ascii="Times New Roman" w:hAnsi="Times New Roman" w:cs="Times New Roman"/>
          <w:lang w:val="es-ES"/>
        </w:rPr>
        <w:t>:</w:t>
      </w:r>
    </w:p>
    <w:p w14:paraId="76EEB006" w14:textId="77777777" w:rsidR="00D65B3D" w:rsidRDefault="00D65B3D" w:rsidP="009215FE">
      <w:pPr>
        <w:spacing w:line="360" w:lineRule="auto"/>
        <w:jc w:val="both"/>
        <w:rPr>
          <w:rFonts w:ascii="Times New Roman" w:hAnsi="Times New Roman" w:cs="Times New Roman"/>
          <w:lang w:val="es-ES"/>
        </w:rPr>
      </w:pPr>
    </w:p>
    <w:p w14:paraId="72AA6E6F" w14:textId="63DFC2BE" w:rsidR="0084709B" w:rsidRDefault="00D65B3D" w:rsidP="00F12B36">
      <w:pPr>
        <w:spacing w:line="360" w:lineRule="auto"/>
        <w:jc w:val="center"/>
        <w:rPr>
          <w:rFonts w:ascii="Times New Roman" w:hAnsi="Times New Roman" w:cs="Times New Roman"/>
          <w:lang w:val="es-ES"/>
        </w:rPr>
      </w:pPr>
      <w:r>
        <w:rPr>
          <w:rFonts w:ascii="Times New Roman" w:hAnsi="Times New Roman" w:cs="Times New Roman"/>
          <w:noProof/>
          <w:lang w:val="es-ES"/>
        </w:rPr>
        <w:drawing>
          <wp:inline distT="0" distB="0" distL="0" distR="0" wp14:anchorId="32462463" wp14:editId="27A8AD02">
            <wp:extent cx="2431312" cy="687070"/>
            <wp:effectExtent l="0" t="0" r="0" b="0"/>
            <wp:docPr id="202618259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182595" name="Imagen 202618259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79709" cy="700747"/>
                    </a:xfrm>
                    <a:prstGeom prst="rect">
                      <a:avLst/>
                    </a:prstGeom>
                  </pic:spPr>
                </pic:pic>
              </a:graphicData>
            </a:graphic>
          </wp:inline>
        </w:drawing>
      </w:r>
    </w:p>
    <w:p w14:paraId="0A1996CD" w14:textId="64D26264" w:rsidR="00272532" w:rsidRPr="00825D77" w:rsidRDefault="00272532" w:rsidP="00272532">
      <w:pPr>
        <w:jc w:val="center"/>
        <w:rPr>
          <w:rFonts w:ascii="Times New Roman" w:hAnsi="Times New Roman" w:cs="Times New Roman"/>
          <w:sz w:val="20"/>
          <w:szCs w:val="20"/>
          <w:lang w:val="es-ES"/>
        </w:rPr>
      </w:pPr>
      <w:r w:rsidRPr="00825D77">
        <w:rPr>
          <w:rFonts w:ascii="Times New Roman" w:hAnsi="Times New Roman" w:cs="Times New Roman"/>
          <w:sz w:val="20"/>
          <w:szCs w:val="20"/>
          <w:lang w:val="es-ES"/>
        </w:rPr>
        <w:t xml:space="preserve">Elaborado en </w:t>
      </w:r>
      <w:proofErr w:type="spellStart"/>
      <w:r w:rsidRPr="00825D77">
        <w:rPr>
          <w:rFonts w:ascii="Times New Roman" w:hAnsi="Times New Roman" w:cs="Times New Roman"/>
          <w:sz w:val="20"/>
          <w:szCs w:val="20"/>
          <w:lang w:val="es-ES"/>
        </w:rPr>
        <w:t>MuseScore</w:t>
      </w:r>
      <w:proofErr w:type="spellEnd"/>
      <w:r w:rsidRPr="00825D77">
        <w:rPr>
          <w:rFonts w:ascii="Times New Roman" w:hAnsi="Times New Roman" w:cs="Times New Roman"/>
          <w:sz w:val="20"/>
          <w:szCs w:val="20"/>
          <w:lang w:val="es-ES"/>
        </w:rPr>
        <w:t xml:space="preserve"> por Sara </w:t>
      </w:r>
      <w:proofErr w:type="spellStart"/>
      <w:r w:rsidRPr="00825D77">
        <w:rPr>
          <w:rFonts w:ascii="Times New Roman" w:hAnsi="Times New Roman" w:cs="Times New Roman"/>
          <w:sz w:val="20"/>
          <w:szCs w:val="20"/>
          <w:lang w:val="es-ES"/>
        </w:rPr>
        <w:t>Lelis</w:t>
      </w:r>
      <w:proofErr w:type="spellEnd"/>
      <w:r w:rsidRPr="00825D77">
        <w:rPr>
          <w:rFonts w:ascii="Times New Roman" w:hAnsi="Times New Roman" w:cs="Times New Roman"/>
          <w:sz w:val="20"/>
          <w:szCs w:val="20"/>
          <w:lang w:val="es-ES"/>
        </w:rPr>
        <w:t xml:space="preserve"> (2023)</w:t>
      </w:r>
      <w:r w:rsidR="00D808CF">
        <w:rPr>
          <w:rStyle w:val="Refdenotaderodap"/>
          <w:rFonts w:ascii="Times New Roman" w:hAnsi="Times New Roman" w:cs="Times New Roman"/>
          <w:sz w:val="20"/>
          <w:szCs w:val="20"/>
          <w:lang w:val="es-ES"/>
        </w:rPr>
        <w:footnoteReference w:id="39"/>
      </w:r>
      <w:r w:rsidRPr="00825D77">
        <w:rPr>
          <w:rFonts w:ascii="Times New Roman" w:hAnsi="Times New Roman" w:cs="Times New Roman"/>
          <w:sz w:val="20"/>
          <w:szCs w:val="20"/>
          <w:lang w:val="es-ES"/>
        </w:rPr>
        <w:t>.</w:t>
      </w:r>
    </w:p>
    <w:p w14:paraId="2574DFD9" w14:textId="77777777" w:rsidR="00B417F3" w:rsidRDefault="00B417F3" w:rsidP="00272532">
      <w:pPr>
        <w:spacing w:line="360" w:lineRule="auto"/>
        <w:jc w:val="center"/>
        <w:rPr>
          <w:rFonts w:ascii="Times New Roman" w:hAnsi="Times New Roman" w:cs="Times New Roman"/>
          <w:lang w:val="es-ES"/>
        </w:rPr>
      </w:pPr>
    </w:p>
    <w:p w14:paraId="4B534DD8" w14:textId="63536A79" w:rsidR="00507EA8" w:rsidRDefault="007253B9" w:rsidP="0053143C">
      <w:pPr>
        <w:ind w:firstLine="708"/>
        <w:jc w:val="both"/>
        <w:rPr>
          <w:rFonts w:ascii="Times New Roman" w:hAnsi="Times New Roman" w:cs="Times New Roman"/>
          <w:lang w:val="es-ES"/>
        </w:rPr>
      </w:pPr>
      <w:r>
        <w:rPr>
          <w:rFonts w:ascii="Times New Roman" w:hAnsi="Times New Roman" w:cs="Times New Roman"/>
          <w:lang w:val="es-ES"/>
        </w:rPr>
        <w:t xml:space="preserve">La tercera línea referente al </w:t>
      </w:r>
      <w:proofErr w:type="spellStart"/>
      <w:r>
        <w:rPr>
          <w:rFonts w:ascii="Times New Roman" w:hAnsi="Times New Roman" w:cs="Times New Roman"/>
          <w:lang w:val="es-ES"/>
        </w:rPr>
        <w:t>teponaztle</w:t>
      </w:r>
      <w:proofErr w:type="spellEnd"/>
      <w:r>
        <w:rPr>
          <w:rFonts w:ascii="Times New Roman" w:hAnsi="Times New Roman" w:cs="Times New Roman"/>
          <w:lang w:val="es-ES"/>
        </w:rPr>
        <w:t xml:space="preserve">, “Coto </w:t>
      </w:r>
      <w:proofErr w:type="spellStart"/>
      <w:r w:rsidR="004B6C6E">
        <w:rPr>
          <w:rFonts w:ascii="Times New Roman" w:hAnsi="Times New Roman" w:cs="Times New Roman"/>
          <w:lang w:val="es-ES"/>
        </w:rPr>
        <w:t>coto</w:t>
      </w:r>
      <w:proofErr w:type="spellEnd"/>
      <w:r w:rsidR="004B6C6E">
        <w:rPr>
          <w:rFonts w:ascii="Times New Roman" w:hAnsi="Times New Roman" w:cs="Times New Roman"/>
          <w:lang w:val="es-ES"/>
        </w:rPr>
        <w:t xml:space="preserve"> </w:t>
      </w:r>
      <w:proofErr w:type="spellStart"/>
      <w:r w:rsidR="004B6C6E">
        <w:rPr>
          <w:rFonts w:ascii="Times New Roman" w:hAnsi="Times New Roman" w:cs="Times New Roman"/>
          <w:lang w:val="es-ES"/>
        </w:rPr>
        <w:t>coto</w:t>
      </w:r>
      <w:proofErr w:type="spellEnd"/>
      <w:r w:rsidR="004B6C6E">
        <w:rPr>
          <w:rFonts w:ascii="Times New Roman" w:hAnsi="Times New Roman" w:cs="Times New Roman"/>
          <w:lang w:val="es-ES"/>
        </w:rPr>
        <w:t>”, asimismo, mantiene la vocal “o” con la nota grave, Mib, y el acento</w:t>
      </w:r>
      <w:r w:rsidR="00EA5B9C">
        <w:rPr>
          <w:rFonts w:ascii="Times New Roman" w:hAnsi="Times New Roman" w:cs="Times New Roman"/>
          <w:lang w:val="es-ES"/>
        </w:rPr>
        <w:t xml:space="preserve"> ahora</w:t>
      </w:r>
      <w:r w:rsidR="004B6C6E">
        <w:rPr>
          <w:rFonts w:ascii="Times New Roman" w:hAnsi="Times New Roman" w:cs="Times New Roman"/>
          <w:lang w:val="es-ES"/>
        </w:rPr>
        <w:t xml:space="preserve"> lo sostiene el “</w:t>
      </w:r>
      <w:proofErr w:type="spellStart"/>
      <w:r w:rsidR="00EA5B9C">
        <w:rPr>
          <w:rFonts w:ascii="Times New Roman" w:hAnsi="Times New Roman" w:cs="Times New Roman"/>
          <w:lang w:val="es-ES"/>
        </w:rPr>
        <w:t>c</w:t>
      </w:r>
      <w:r w:rsidR="004B6C6E">
        <w:rPr>
          <w:rFonts w:ascii="Times New Roman" w:hAnsi="Times New Roman" w:cs="Times New Roman"/>
          <w:lang w:val="es-ES"/>
        </w:rPr>
        <w:t>o</w:t>
      </w:r>
      <w:proofErr w:type="spellEnd"/>
      <w:r w:rsidR="004B6C6E">
        <w:rPr>
          <w:rFonts w:ascii="Times New Roman" w:hAnsi="Times New Roman" w:cs="Times New Roman"/>
          <w:lang w:val="es-ES"/>
        </w:rPr>
        <w:t xml:space="preserve">” que, en esta ocasión, figura en la </w:t>
      </w:r>
      <w:r w:rsidR="00EA5B9C">
        <w:rPr>
          <w:rFonts w:ascii="Times New Roman" w:hAnsi="Times New Roman" w:cs="Times New Roman"/>
          <w:lang w:val="es-ES"/>
        </w:rPr>
        <w:t xml:space="preserve">primera </w:t>
      </w:r>
      <w:r w:rsidR="004B6C6E">
        <w:rPr>
          <w:rFonts w:ascii="Times New Roman" w:hAnsi="Times New Roman" w:cs="Times New Roman"/>
          <w:lang w:val="es-ES"/>
        </w:rPr>
        <w:t>sílaba</w:t>
      </w:r>
      <w:r w:rsidR="000B7B27">
        <w:rPr>
          <w:rFonts w:ascii="Times New Roman" w:hAnsi="Times New Roman" w:cs="Times New Roman"/>
          <w:lang w:val="es-ES"/>
        </w:rPr>
        <w:t>:</w:t>
      </w:r>
    </w:p>
    <w:p w14:paraId="36B9E760" w14:textId="27D79A39" w:rsidR="00170D3C" w:rsidRDefault="00507EA8" w:rsidP="00624A77">
      <w:pPr>
        <w:spacing w:line="360" w:lineRule="auto"/>
        <w:jc w:val="center"/>
        <w:rPr>
          <w:rFonts w:ascii="Times New Roman" w:hAnsi="Times New Roman" w:cs="Times New Roman"/>
          <w:lang w:val="es-ES"/>
        </w:rPr>
      </w:pPr>
      <w:r>
        <w:rPr>
          <w:rFonts w:ascii="Times New Roman" w:hAnsi="Times New Roman" w:cs="Times New Roman"/>
          <w:noProof/>
          <w:lang w:val="es-ES"/>
        </w:rPr>
        <w:drawing>
          <wp:inline distT="0" distB="0" distL="0" distR="0" wp14:anchorId="3747447B" wp14:editId="704F28A8">
            <wp:extent cx="2527336" cy="652131"/>
            <wp:effectExtent l="0" t="0" r="0" b="0"/>
            <wp:docPr id="84894916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49161" name="Imagen 84894916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72715" cy="663840"/>
                    </a:xfrm>
                    <a:prstGeom prst="rect">
                      <a:avLst/>
                    </a:prstGeom>
                  </pic:spPr>
                </pic:pic>
              </a:graphicData>
            </a:graphic>
          </wp:inline>
        </w:drawing>
      </w:r>
    </w:p>
    <w:p w14:paraId="6731FAA9" w14:textId="77777777" w:rsidR="00C61C5C" w:rsidRDefault="00C61C5C" w:rsidP="00C61C5C">
      <w:pPr>
        <w:jc w:val="center"/>
        <w:rPr>
          <w:rFonts w:ascii="Times New Roman" w:hAnsi="Times New Roman" w:cs="Times New Roman"/>
          <w:sz w:val="20"/>
          <w:szCs w:val="20"/>
          <w:lang w:val="es-ES"/>
        </w:rPr>
      </w:pPr>
      <w:r w:rsidRPr="00825D77">
        <w:rPr>
          <w:rFonts w:ascii="Times New Roman" w:hAnsi="Times New Roman" w:cs="Times New Roman"/>
          <w:sz w:val="20"/>
          <w:szCs w:val="20"/>
          <w:lang w:val="es-ES"/>
        </w:rPr>
        <w:t xml:space="preserve">Elaborado en </w:t>
      </w:r>
      <w:proofErr w:type="spellStart"/>
      <w:r w:rsidRPr="00825D77">
        <w:rPr>
          <w:rFonts w:ascii="Times New Roman" w:hAnsi="Times New Roman" w:cs="Times New Roman"/>
          <w:sz w:val="20"/>
          <w:szCs w:val="20"/>
          <w:lang w:val="es-ES"/>
        </w:rPr>
        <w:t>MuseScore</w:t>
      </w:r>
      <w:proofErr w:type="spellEnd"/>
      <w:r w:rsidRPr="00825D77">
        <w:rPr>
          <w:rFonts w:ascii="Times New Roman" w:hAnsi="Times New Roman" w:cs="Times New Roman"/>
          <w:sz w:val="20"/>
          <w:szCs w:val="20"/>
          <w:lang w:val="es-ES"/>
        </w:rPr>
        <w:t xml:space="preserve"> por Sara </w:t>
      </w:r>
      <w:proofErr w:type="spellStart"/>
      <w:r w:rsidRPr="00825D77">
        <w:rPr>
          <w:rFonts w:ascii="Times New Roman" w:hAnsi="Times New Roman" w:cs="Times New Roman"/>
          <w:sz w:val="20"/>
          <w:szCs w:val="20"/>
          <w:lang w:val="es-ES"/>
        </w:rPr>
        <w:t>Lelis</w:t>
      </w:r>
      <w:proofErr w:type="spellEnd"/>
      <w:r w:rsidRPr="00825D77">
        <w:rPr>
          <w:rFonts w:ascii="Times New Roman" w:hAnsi="Times New Roman" w:cs="Times New Roman"/>
          <w:sz w:val="20"/>
          <w:szCs w:val="20"/>
          <w:lang w:val="es-ES"/>
        </w:rPr>
        <w:t xml:space="preserve"> (2023)</w:t>
      </w:r>
      <w:r>
        <w:rPr>
          <w:rStyle w:val="Refdenotaderodap"/>
          <w:rFonts w:ascii="Times New Roman" w:hAnsi="Times New Roman" w:cs="Times New Roman"/>
          <w:sz w:val="20"/>
          <w:szCs w:val="20"/>
          <w:lang w:val="es-ES"/>
        </w:rPr>
        <w:footnoteReference w:id="40"/>
      </w:r>
      <w:r w:rsidRPr="00825D77">
        <w:rPr>
          <w:rFonts w:ascii="Times New Roman" w:hAnsi="Times New Roman" w:cs="Times New Roman"/>
          <w:sz w:val="20"/>
          <w:szCs w:val="20"/>
          <w:lang w:val="es-ES"/>
        </w:rPr>
        <w:t>.</w:t>
      </w:r>
    </w:p>
    <w:p w14:paraId="66A46FCE" w14:textId="77777777" w:rsidR="00D5174C" w:rsidRPr="00825D77" w:rsidRDefault="00D5174C" w:rsidP="00C61C5C">
      <w:pPr>
        <w:jc w:val="center"/>
        <w:rPr>
          <w:rFonts w:ascii="Times New Roman" w:hAnsi="Times New Roman" w:cs="Times New Roman"/>
          <w:sz w:val="20"/>
          <w:szCs w:val="20"/>
          <w:lang w:val="es-ES"/>
        </w:rPr>
      </w:pPr>
    </w:p>
    <w:p w14:paraId="4BA53D9D" w14:textId="2A8FDE83" w:rsidR="00B74589" w:rsidRDefault="00624A77" w:rsidP="0053143C">
      <w:pPr>
        <w:ind w:firstLine="708"/>
        <w:jc w:val="both"/>
        <w:rPr>
          <w:rFonts w:ascii="Times New Roman" w:hAnsi="Times New Roman" w:cs="Times New Roman"/>
          <w:lang w:val="es-ES"/>
        </w:rPr>
      </w:pPr>
      <w:r>
        <w:rPr>
          <w:rFonts w:ascii="Times New Roman" w:hAnsi="Times New Roman" w:cs="Times New Roman"/>
          <w:lang w:val="es-ES"/>
        </w:rPr>
        <w:t xml:space="preserve">Las dos últimas líneas de </w:t>
      </w:r>
      <w:proofErr w:type="spellStart"/>
      <w:r>
        <w:rPr>
          <w:rFonts w:ascii="Times New Roman" w:hAnsi="Times New Roman" w:cs="Times New Roman"/>
          <w:lang w:val="es-ES"/>
        </w:rPr>
        <w:t>teponaztle</w:t>
      </w:r>
      <w:proofErr w:type="spellEnd"/>
      <w:r>
        <w:rPr>
          <w:rFonts w:ascii="Times New Roman" w:hAnsi="Times New Roman" w:cs="Times New Roman"/>
          <w:lang w:val="es-ES"/>
        </w:rPr>
        <w:t xml:space="preserve"> repiten las frases dos y tres del </w:t>
      </w:r>
      <w:r>
        <w:rPr>
          <w:rFonts w:ascii="Times New Roman" w:hAnsi="Times New Roman" w:cs="Times New Roman"/>
          <w:i/>
          <w:iCs/>
          <w:lang w:val="es-ES"/>
        </w:rPr>
        <w:t>corpus</w:t>
      </w:r>
      <w:r>
        <w:rPr>
          <w:rFonts w:ascii="Times New Roman" w:hAnsi="Times New Roman" w:cs="Times New Roman"/>
          <w:lang w:val="es-ES"/>
        </w:rPr>
        <w:t xml:space="preserve">, respectivamente, por lo que se interpretó y se ejecutó </w:t>
      </w:r>
      <w:r w:rsidR="007B471D">
        <w:rPr>
          <w:rFonts w:ascii="Times New Roman" w:hAnsi="Times New Roman" w:cs="Times New Roman"/>
          <w:lang w:val="es-ES"/>
        </w:rPr>
        <w:t>de la misma manera</w:t>
      </w:r>
      <w:r w:rsidR="007B471D">
        <w:rPr>
          <w:rStyle w:val="Refdenotaderodap"/>
          <w:rFonts w:ascii="Times New Roman" w:hAnsi="Times New Roman" w:cs="Times New Roman"/>
          <w:lang w:val="es-ES"/>
        </w:rPr>
        <w:footnoteReference w:id="41"/>
      </w:r>
      <w:r w:rsidR="007B471D">
        <w:rPr>
          <w:rFonts w:ascii="Times New Roman" w:hAnsi="Times New Roman" w:cs="Times New Roman"/>
          <w:lang w:val="es-ES"/>
        </w:rPr>
        <w:t xml:space="preserve">. La escritura completa de la música </w:t>
      </w:r>
      <w:r w:rsidR="00AD3F55">
        <w:rPr>
          <w:rFonts w:ascii="Times New Roman" w:hAnsi="Times New Roman" w:cs="Times New Roman"/>
          <w:lang w:val="es-ES"/>
        </w:rPr>
        <w:t>de este “</w:t>
      </w:r>
      <w:proofErr w:type="spellStart"/>
      <w:r w:rsidR="00AD3F55">
        <w:rPr>
          <w:rFonts w:ascii="Times New Roman" w:hAnsi="Times New Roman" w:cs="Times New Roman"/>
          <w:lang w:val="es-ES"/>
        </w:rPr>
        <w:t>teponazcuicatl</w:t>
      </w:r>
      <w:proofErr w:type="spellEnd"/>
      <w:r w:rsidR="00AD3F55">
        <w:rPr>
          <w:rFonts w:ascii="Times New Roman" w:hAnsi="Times New Roman" w:cs="Times New Roman"/>
          <w:lang w:val="es-ES"/>
        </w:rPr>
        <w:t xml:space="preserve">” </w:t>
      </w:r>
      <w:r w:rsidR="00B74589">
        <w:rPr>
          <w:rFonts w:ascii="Times New Roman" w:hAnsi="Times New Roman" w:cs="Times New Roman"/>
          <w:lang w:val="es-ES"/>
        </w:rPr>
        <w:t>se presenta de la siguiente manera:</w:t>
      </w:r>
    </w:p>
    <w:p w14:paraId="408D86B4" w14:textId="77777777" w:rsidR="00E36913" w:rsidRPr="00624A77" w:rsidRDefault="00E36913" w:rsidP="004B6C6E">
      <w:pPr>
        <w:spacing w:line="360" w:lineRule="auto"/>
        <w:jc w:val="both"/>
        <w:rPr>
          <w:rFonts w:ascii="Times New Roman" w:hAnsi="Times New Roman" w:cs="Times New Roman"/>
          <w:lang w:val="es-ES"/>
        </w:rPr>
      </w:pPr>
    </w:p>
    <w:p w14:paraId="36F2F3BD" w14:textId="06A433A3" w:rsidR="000B7B27" w:rsidRDefault="008403E6" w:rsidP="00E45C91">
      <w:pPr>
        <w:spacing w:line="360" w:lineRule="auto"/>
        <w:jc w:val="center"/>
        <w:rPr>
          <w:rFonts w:ascii="Times New Roman" w:hAnsi="Times New Roman" w:cs="Times New Roman"/>
          <w:lang w:val="es-ES"/>
        </w:rPr>
      </w:pPr>
      <w:r>
        <w:rPr>
          <w:rFonts w:ascii="Times New Roman" w:hAnsi="Times New Roman" w:cs="Times New Roman"/>
          <w:noProof/>
          <w:lang w:val="es-ES"/>
        </w:rPr>
        <w:lastRenderedPageBreak/>
        <w:drawing>
          <wp:inline distT="0" distB="0" distL="0" distR="0" wp14:anchorId="645D9A94" wp14:editId="38BBF6B9">
            <wp:extent cx="5943600" cy="702310"/>
            <wp:effectExtent l="0" t="0" r="0" b="0"/>
            <wp:docPr id="1312433637"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433637" name="Imagen 131243363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702310"/>
                    </a:xfrm>
                    <a:prstGeom prst="rect">
                      <a:avLst/>
                    </a:prstGeom>
                  </pic:spPr>
                </pic:pic>
              </a:graphicData>
            </a:graphic>
          </wp:inline>
        </w:drawing>
      </w:r>
    </w:p>
    <w:p w14:paraId="6546215A" w14:textId="4E9DA884" w:rsidR="000B7B27" w:rsidRPr="007253B9" w:rsidRDefault="00E45C91" w:rsidP="00E45C91">
      <w:pPr>
        <w:spacing w:line="360" w:lineRule="auto"/>
        <w:jc w:val="center"/>
        <w:rPr>
          <w:rFonts w:ascii="Times New Roman" w:hAnsi="Times New Roman" w:cs="Times New Roman"/>
          <w:lang w:val="es-ES"/>
        </w:rPr>
      </w:pPr>
      <w:r w:rsidRPr="00825D77">
        <w:rPr>
          <w:rFonts w:ascii="Times New Roman" w:hAnsi="Times New Roman" w:cs="Times New Roman"/>
          <w:sz w:val="20"/>
          <w:szCs w:val="20"/>
          <w:lang w:val="es-ES"/>
        </w:rPr>
        <w:t xml:space="preserve">Elaborado en </w:t>
      </w:r>
      <w:proofErr w:type="spellStart"/>
      <w:r w:rsidRPr="00825D77">
        <w:rPr>
          <w:rFonts w:ascii="Times New Roman" w:hAnsi="Times New Roman" w:cs="Times New Roman"/>
          <w:sz w:val="20"/>
          <w:szCs w:val="20"/>
          <w:lang w:val="es-ES"/>
        </w:rPr>
        <w:t>MuseScore</w:t>
      </w:r>
      <w:proofErr w:type="spellEnd"/>
      <w:r w:rsidRPr="00825D77">
        <w:rPr>
          <w:rFonts w:ascii="Times New Roman" w:hAnsi="Times New Roman" w:cs="Times New Roman"/>
          <w:sz w:val="20"/>
          <w:szCs w:val="20"/>
          <w:lang w:val="es-ES"/>
        </w:rPr>
        <w:t xml:space="preserve"> por Sara </w:t>
      </w:r>
      <w:proofErr w:type="spellStart"/>
      <w:r w:rsidRPr="00825D77">
        <w:rPr>
          <w:rFonts w:ascii="Times New Roman" w:hAnsi="Times New Roman" w:cs="Times New Roman"/>
          <w:sz w:val="20"/>
          <w:szCs w:val="20"/>
          <w:lang w:val="es-ES"/>
        </w:rPr>
        <w:t>Lelis</w:t>
      </w:r>
      <w:proofErr w:type="spellEnd"/>
      <w:r w:rsidRPr="00825D77">
        <w:rPr>
          <w:rFonts w:ascii="Times New Roman" w:hAnsi="Times New Roman" w:cs="Times New Roman"/>
          <w:sz w:val="20"/>
          <w:szCs w:val="20"/>
          <w:lang w:val="es-ES"/>
        </w:rPr>
        <w:t xml:space="preserve"> (2023)</w:t>
      </w:r>
      <w:r>
        <w:rPr>
          <w:rFonts w:ascii="Times New Roman" w:hAnsi="Times New Roman" w:cs="Times New Roman"/>
          <w:sz w:val="20"/>
          <w:szCs w:val="20"/>
          <w:lang w:val="es-ES"/>
        </w:rPr>
        <w:t>.</w:t>
      </w:r>
    </w:p>
    <w:p w14:paraId="356EF732" w14:textId="77777777" w:rsidR="00007AE8" w:rsidRDefault="00007AE8" w:rsidP="009215FE">
      <w:pPr>
        <w:spacing w:line="360" w:lineRule="auto"/>
        <w:jc w:val="both"/>
        <w:rPr>
          <w:rFonts w:ascii="Times New Roman" w:hAnsi="Times New Roman" w:cs="Times New Roman"/>
          <w:lang w:val="es-ES"/>
        </w:rPr>
      </w:pPr>
    </w:p>
    <w:p w14:paraId="35457376" w14:textId="6D6C27DF" w:rsidR="00AA0475" w:rsidRPr="00341550" w:rsidRDefault="00EB57D5" w:rsidP="0053143C">
      <w:pPr>
        <w:ind w:firstLine="708"/>
        <w:jc w:val="both"/>
        <w:rPr>
          <w:rFonts w:ascii="Times New Roman" w:hAnsi="Times New Roman" w:cs="Times New Roman"/>
          <w:i/>
          <w:iCs/>
          <w:lang w:val="es-ES"/>
        </w:rPr>
      </w:pPr>
      <w:r>
        <w:rPr>
          <w:rFonts w:ascii="Times New Roman" w:hAnsi="Times New Roman" w:cs="Times New Roman"/>
          <w:lang w:val="es-ES"/>
        </w:rPr>
        <w:t>La presente</w:t>
      </w:r>
      <w:r w:rsidR="00E36913">
        <w:rPr>
          <w:rFonts w:ascii="Times New Roman" w:hAnsi="Times New Roman" w:cs="Times New Roman"/>
          <w:lang w:val="es-ES"/>
        </w:rPr>
        <w:t xml:space="preserve"> propuesta de musicalización del toque del </w:t>
      </w:r>
      <w:proofErr w:type="spellStart"/>
      <w:r w:rsidR="00E36913">
        <w:rPr>
          <w:rFonts w:ascii="Times New Roman" w:hAnsi="Times New Roman" w:cs="Times New Roman"/>
          <w:lang w:val="es-ES"/>
        </w:rPr>
        <w:t>teponaztle</w:t>
      </w:r>
      <w:proofErr w:type="spellEnd"/>
      <w:r w:rsidR="00E36913">
        <w:rPr>
          <w:rFonts w:ascii="Times New Roman" w:hAnsi="Times New Roman" w:cs="Times New Roman"/>
          <w:i/>
          <w:iCs/>
          <w:lang w:val="es-ES"/>
        </w:rPr>
        <w:t xml:space="preserve"> </w:t>
      </w:r>
      <w:r>
        <w:rPr>
          <w:rFonts w:ascii="Times New Roman" w:hAnsi="Times New Roman" w:cs="Times New Roman"/>
          <w:lang w:val="es-ES"/>
        </w:rPr>
        <w:t>tiene como punto de partida el idiófono de por sí</w:t>
      </w:r>
      <w:r w:rsidR="002E026E">
        <w:rPr>
          <w:rFonts w:ascii="Times New Roman" w:hAnsi="Times New Roman" w:cs="Times New Roman"/>
          <w:lang w:val="es-ES"/>
        </w:rPr>
        <w:t>, el cual define tanto la interpretación como la ejecución de las onomatopeyas “ti”, “</w:t>
      </w:r>
      <w:proofErr w:type="spellStart"/>
      <w:r w:rsidR="002E026E">
        <w:rPr>
          <w:rFonts w:ascii="Times New Roman" w:hAnsi="Times New Roman" w:cs="Times New Roman"/>
          <w:lang w:val="es-ES"/>
        </w:rPr>
        <w:t>to</w:t>
      </w:r>
      <w:proofErr w:type="spellEnd"/>
      <w:r w:rsidR="002E026E">
        <w:rPr>
          <w:rFonts w:ascii="Times New Roman" w:hAnsi="Times New Roman" w:cs="Times New Roman"/>
          <w:lang w:val="es-ES"/>
        </w:rPr>
        <w:t>” y “</w:t>
      </w:r>
      <w:proofErr w:type="spellStart"/>
      <w:r w:rsidR="002E026E">
        <w:rPr>
          <w:rFonts w:ascii="Times New Roman" w:hAnsi="Times New Roman" w:cs="Times New Roman"/>
          <w:lang w:val="es-ES"/>
        </w:rPr>
        <w:t>co</w:t>
      </w:r>
      <w:proofErr w:type="spellEnd"/>
      <w:r w:rsidR="002E026E">
        <w:rPr>
          <w:rFonts w:ascii="Times New Roman" w:hAnsi="Times New Roman" w:cs="Times New Roman"/>
          <w:lang w:val="es-ES"/>
        </w:rPr>
        <w:t>” de este canto de divertimiento entre tlatoanis</w:t>
      </w:r>
      <w:r w:rsidR="00341550">
        <w:rPr>
          <w:rFonts w:ascii="Times New Roman" w:hAnsi="Times New Roman" w:cs="Times New Roman"/>
          <w:lang w:val="es-ES"/>
        </w:rPr>
        <w:t xml:space="preserve"> de los </w:t>
      </w:r>
      <w:r w:rsidR="00341550">
        <w:rPr>
          <w:rFonts w:ascii="Times New Roman" w:hAnsi="Times New Roman" w:cs="Times New Roman"/>
          <w:i/>
          <w:iCs/>
          <w:lang w:val="es-ES"/>
        </w:rPr>
        <w:t>Cantares</w:t>
      </w:r>
      <w:r w:rsidR="002E026E">
        <w:rPr>
          <w:rFonts w:ascii="Times New Roman" w:hAnsi="Times New Roman" w:cs="Times New Roman"/>
          <w:lang w:val="es-ES"/>
        </w:rPr>
        <w:t>.</w:t>
      </w:r>
      <w:r w:rsidR="007F49EE">
        <w:rPr>
          <w:rFonts w:ascii="Times New Roman" w:hAnsi="Times New Roman" w:cs="Times New Roman"/>
          <w:lang w:val="es-ES"/>
        </w:rPr>
        <w:t xml:space="preserve"> Por lo anterior, </w:t>
      </w:r>
      <w:r w:rsidR="007B60D0">
        <w:rPr>
          <w:rFonts w:ascii="Times New Roman" w:hAnsi="Times New Roman" w:cs="Times New Roman"/>
          <w:lang w:val="es-ES"/>
        </w:rPr>
        <w:t xml:space="preserve">comprendemos que </w:t>
      </w:r>
      <w:r w:rsidR="00341550">
        <w:rPr>
          <w:rFonts w:ascii="Times New Roman" w:hAnsi="Times New Roman" w:cs="Times New Roman"/>
          <w:lang w:val="es-ES"/>
        </w:rPr>
        <w:t>nuestr</w:t>
      </w:r>
      <w:r w:rsidR="007B60D0">
        <w:rPr>
          <w:rFonts w:ascii="Times New Roman" w:hAnsi="Times New Roman" w:cs="Times New Roman"/>
          <w:lang w:val="es-ES"/>
        </w:rPr>
        <w:t>a aportación en cuanto al asunto se centra en la exposición de la música con las propias características del instrumento, cuyas líneas rítmico-melódicas tratamos d</w:t>
      </w:r>
      <w:r w:rsidR="00926FE4">
        <w:rPr>
          <w:rFonts w:ascii="Times New Roman" w:hAnsi="Times New Roman" w:cs="Times New Roman"/>
          <w:lang w:val="es-ES"/>
        </w:rPr>
        <w:t>e corresponder con la notación musical del Occidente</w:t>
      </w:r>
      <w:r w:rsidR="005E25A1">
        <w:rPr>
          <w:rFonts w:ascii="Times New Roman" w:hAnsi="Times New Roman" w:cs="Times New Roman"/>
          <w:lang w:val="es-ES"/>
        </w:rPr>
        <w:t xml:space="preserve">, y no </w:t>
      </w:r>
      <w:r w:rsidR="00341550">
        <w:rPr>
          <w:rFonts w:ascii="Times New Roman" w:hAnsi="Times New Roman" w:cs="Times New Roman"/>
          <w:lang w:val="es-ES"/>
        </w:rPr>
        <w:t>el camino a la inversa</w:t>
      </w:r>
      <w:r w:rsidR="00926FE4">
        <w:rPr>
          <w:rFonts w:ascii="Times New Roman" w:hAnsi="Times New Roman" w:cs="Times New Roman"/>
          <w:lang w:val="es-ES"/>
        </w:rPr>
        <w:t>. Reconocemos que el desciframiento sin dicha perspectiva resulta muy complejo</w:t>
      </w:r>
      <w:r w:rsidR="007863A8">
        <w:rPr>
          <w:rFonts w:ascii="Times New Roman" w:hAnsi="Times New Roman" w:cs="Times New Roman"/>
          <w:lang w:val="es-ES"/>
        </w:rPr>
        <w:t xml:space="preserve">, tal vez casi imposible, puesto que la formación de la mayoría de los músicos </w:t>
      </w:r>
      <w:r w:rsidR="00CA708A">
        <w:rPr>
          <w:rFonts w:ascii="Times New Roman" w:hAnsi="Times New Roman" w:cs="Times New Roman"/>
          <w:lang w:val="es-ES"/>
        </w:rPr>
        <w:t>proviene</w:t>
      </w:r>
      <w:r w:rsidR="007863A8">
        <w:rPr>
          <w:rFonts w:ascii="Times New Roman" w:hAnsi="Times New Roman" w:cs="Times New Roman"/>
          <w:lang w:val="es-ES"/>
        </w:rPr>
        <w:t xml:space="preserve"> de ella. Por otro lado, torna posible </w:t>
      </w:r>
      <w:r w:rsidR="00911814">
        <w:rPr>
          <w:rFonts w:ascii="Times New Roman" w:hAnsi="Times New Roman" w:cs="Times New Roman"/>
          <w:lang w:val="es-ES"/>
        </w:rPr>
        <w:t xml:space="preserve">la recreación de una sonoridad perdida y </w:t>
      </w:r>
      <w:r w:rsidR="00F76553">
        <w:rPr>
          <w:rFonts w:ascii="Times New Roman" w:hAnsi="Times New Roman" w:cs="Times New Roman"/>
          <w:lang w:val="es-ES"/>
        </w:rPr>
        <w:t xml:space="preserve">la exposición en el modelo actual de transmisión de conocimientos musicales. </w:t>
      </w:r>
      <w:r w:rsidR="00911814">
        <w:rPr>
          <w:rFonts w:ascii="Times New Roman" w:hAnsi="Times New Roman" w:cs="Times New Roman"/>
          <w:lang w:val="es-ES"/>
        </w:rPr>
        <w:t xml:space="preserve"> </w:t>
      </w:r>
    </w:p>
    <w:p w14:paraId="63B5663C" w14:textId="77777777" w:rsidR="00AA0475" w:rsidRDefault="00AA0475">
      <w:pPr>
        <w:rPr>
          <w:rFonts w:ascii="Times New Roman" w:hAnsi="Times New Roman" w:cs="Times New Roman"/>
          <w:b/>
          <w:bCs/>
          <w:lang w:val="es-ES"/>
        </w:rPr>
      </w:pPr>
    </w:p>
    <w:p w14:paraId="5378B5B7" w14:textId="39E1B612" w:rsidR="006C565F" w:rsidRPr="00E7708B" w:rsidRDefault="00BF1ADD">
      <w:pPr>
        <w:rPr>
          <w:rFonts w:ascii="Times New Roman" w:hAnsi="Times New Roman" w:cs="Times New Roman"/>
          <w:b/>
          <w:bCs/>
          <w:lang w:val="es-ES"/>
        </w:rPr>
      </w:pPr>
      <w:r w:rsidRPr="00E7708B">
        <w:rPr>
          <w:rFonts w:ascii="Times New Roman" w:hAnsi="Times New Roman" w:cs="Times New Roman"/>
          <w:b/>
          <w:bCs/>
          <w:lang w:val="es-ES"/>
        </w:rPr>
        <w:t>REFERENCIAS</w:t>
      </w:r>
    </w:p>
    <w:p w14:paraId="2843FA41" w14:textId="77777777" w:rsidR="00185986" w:rsidRPr="00AA0475" w:rsidRDefault="00185986" w:rsidP="00AE4782">
      <w:pPr>
        <w:jc w:val="both"/>
        <w:rPr>
          <w:rFonts w:ascii="Times New Roman" w:hAnsi="Times New Roman" w:cs="Times New Roman"/>
          <w:lang w:val="es-ES"/>
        </w:rPr>
      </w:pPr>
    </w:p>
    <w:p w14:paraId="6F160F19" w14:textId="0A62606B" w:rsidR="00AE4782" w:rsidRPr="00AA0475" w:rsidRDefault="00AE4782" w:rsidP="0053143C">
      <w:pPr>
        <w:rPr>
          <w:rFonts w:ascii="Times New Roman" w:hAnsi="Times New Roman" w:cs="Times New Roman"/>
          <w:lang w:val="es-ES"/>
        </w:rPr>
      </w:pPr>
      <w:r w:rsidRPr="00AA0475">
        <w:rPr>
          <w:rFonts w:ascii="Times New Roman" w:hAnsi="Times New Roman" w:cs="Times New Roman"/>
          <w:lang w:val="es-ES"/>
        </w:rPr>
        <w:t xml:space="preserve">“Cantares mexicanos” [manuscrito]. </w:t>
      </w:r>
      <w:r w:rsidR="005F4D3E">
        <w:rPr>
          <w:rFonts w:ascii="Times New Roman" w:hAnsi="Times New Roman" w:cs="Times New Roman"/>
          <w:lang w:val="es-ES"/>
        </w:rPr>
        <w:t>In:</w:t>
      </w:r>
      <w:r w:rsidRPr="00AA0475">
        <w:rPr>
          <w:rFonts w:ascii="Times New Roman" w:hAnsi="Times New Roman" w:cs="Times New Roman"/>
          <w:lang w:val="es-ES"/>
        </w:rPr>
        <w:t xml:space="preserve"> </w:t>
      </w:r>
      <w:r w:rsidRPr="005F4D3E">
        <w:rPr>
          <w:rFonts w:ascii="Times New Roman" w:hAnsi="Times New Roman" w:cs="Times New Roman"/>
          <w:b/>
          <w:bCs/>
          <w:lang w:val="es-ES"/>
        </w:rPr>
        <w:t xml:space="preserve">MS 1628 </w:t>
      </w:r>
      <w:r w:rsidRPr="005F4D3E">
        <w:rPr>
          <w:rFonts w:ascii="Times New Roman" w:hAnsi="Times New Roman" w:cs="Times New Roman"/>
          <w:b/>
          <w:bCs/>
          <w:i/>
          <w:iCs/>
          <w:lang w:val="es-ES"/>
        </w:rPr>
        <w:t>bis</w:t>
      </w:r>
      <w:r w:rsidRPr="00AA0475">
        <w:rPr>
          <w:rFonts w:ascii="Times New Roman" w:hAnsi="Times New Roman" w:cs="Times New Roman"/>
          <w:lang w:val="es-ES"/>
        </w:rPr>
        <w:t xml:space="preserve">. México: Biblioteca Nacional de México, 85f. </w:t>
      </w:r>
    </w:p>
    <w:p w14:paraId="6D1938E4" w14:textId="7BA87DC8" w:rsidR="001436CE" w:rsidRPr="00AA0475" w:rsidRDefault="001436CE" w:rsidP="0053143C">
      <w:pPr>
        <w:rPr>
          <w:rFonts w:ascii="Times New Roman" w:hAnsi="Times New Roman" w:cs="Times New Roman"/>
          <w:lang w:val="es-ES"/>
        </w:rPr>
      </w:pPr>
    </w:p>
    <w:p w14:paraId="09EE64B6" w14:textId="673F205F" w:rsidR="001436CE" w:rsidRPr="00AA0475" w:rsidRDefault="00D5174C" w:rsidP="0053143C">
      <w:pPr>
        <w:pStyle w:val="Textodenotaderodap"/>
        <w:rPr>
          <w:rFonts w:ascii="Times New Roman" w:hAnsi="Times New Roman" w:cs="Times New Roman"/>
          <w:sz w:val="24"/>
          <w:szCs w:val="24"/>
          <w:lang w:val="es-ES"/>
        </w:rPr>
      </w:pPr>
      <w:r w:rsidRPr="00AA0475">
        <w:rPr>
          <w:rFonts w:ascii="Times New Roman" w:hAnsi="Times New Roman" w:cs="Times New Roman"/>
          <w:sz w:val="24"/>
          <w:szCs w:val="24"/>
          <w:lang w:val="es-ES"/>
        </w:rPr>
        <w:t>CASTAÑEDA</w:t>
      </w:r>
      <w:r w:rsidR="001436CE" w:rsidRPr="00AA0475">
        <w:rPr>
          <w:rFonts w:ascii="Times New Roman" w:hAnsi="Times New Roman" w:cs="Times New Roman"/>
          <w:sz w:val="24"/>
          <w:szCs w:val="24"/>
          <w:lang w:val="es-ES"/>
        </w:rPr>
        <w:t xml:space="preserve">, </w:t>
      </w:r>
      <w:r w:rsidR="00FD3F83">
        <w:rPr>
          <w:rFonts w:ascii="Times New Roman" w:hAnsi="Times New Roman" w:cs="Times New Roman"/>
          <w:sz w:val="24"/>
          <w:szCs w:val="24"/>
          <w:lang w:val="es-ES"/>
        </w:rPr>
        <w:t>D</w:t>
      </w:r>
      <w:r w:rsidR="00A237E7">
        <w:rPr>
          <w:rFonts w:ascii="Times New Roman" w:hAnsi="Times New Roman" w:cs="Times New Roman"/>
          <w:sz w:val="24"/>
          <w:szCs w:val="24"/>
          <w:lang w:val="es-ES"/>
        </w:rPr>
        <w:t>aniel</w:t>
      </w:r>
      <w:r w:rsidR="001436CE" w:rsidRPr="00AA0475">
        <w:rPr>
          <w:rFonts w:ascii="Times New Roman" w:hAnsi="Times New Roman" w:cs="Times New Roman"/>
          <w:sz w:val="24"/>
          <w:szCs w:val="24"/>
          <w:lang w:val="es-ES"/>
        </w:rPr>
        <w:t xml:space="preserve">; </w:t>
      </w:r>
      <w:r w:rsidRPr="00AA0475">
        <w:rPr>
          <w:rFonts w:ascii="Times New Roman" w:hAnsi="Times New Roman" w:cs="Times New Roman"/>
          <w:sz w:val="24"/>
          <w:szCs w:val="24"/>
          <w:lang w:val="es-ES"/>
        </w:rPr>
        <w:t>MENDOZA</w:t>
      </w:r>
      <w:r w:rsidR="001436CE" w:rsidRPr="00AA0475">
        <w:rPr>
          <w:rFonts w:ascii="Times New Roman" w:hAnsi="Times New Roman" w:cs="Times New Roman"/>
          <w:sz w:val="24"/>
          <w:szCs w:val="24"/>
          <w:lang w:val="es-ES"/>
        </w:rPr>
        <w:t>, V</w:t>
      </w:r>
      <w:r w:rsidR="00A237E7">
        <w:rPr>
          <w:rFonts w:ascii="Times New Roman" w:hAnsi="Times New Roman" w:cs="Times New Roman"/>
          <w:sz w:val="24"/>
          <w:szCs w:val="24"/>
          <w:lang w:val="es-ES"/>
        </w:rPr>
        <w:t>icente</w:t>
      </w:r>
      <w:r w:rsidR="001436CE" w:rsidRPr="00AA0475">
        <w:rPr>
          <w:rFonts w:ascii="Times New Roman" w:hAnsi="Times New Roman" w:cs="Times New Roman"/>
          <w:sz w:val="24"/>
          <w:szCs w:val="24"/>
          <w:lang w:val="es-ES"/>
        </w:rPr>
        <w:t xml:space="preserve"> T</w:t>
      </w:r>
      <w:r w:rsidR="00FD3F83">
        <w:rPr>
          <w:rFonts w:ascii="Times New Roman" w:hAnsi="Times New Roman" w:cs="Times New Roman"/>
          <w:sz w:val="24"/>
          <w:szCs w:val="24"/>
          <w:lang w:val="es-ES"/>
        </w:rPr>
        <w:t>.</w:t>
      </w:r>
      <w:r>
        <w:rPr>
          <w:rFonts w:ascii="Times New Roman" w:hAnsi="Times New Roman" w:cs="Times New Roman"/>
          <w:sz w:val="24"/>
          <w:szCs w:val="24"/>
          <w:lang w:val="es-ES"/>
        </w:rPr>
        <w:t xml:space="preserve"> (1933)</w:t>
      </w:r>
      <w:r w:rsidR="001436CE" w:rsidRPr="00AA0475">
        <w:rPr>
          <w:rFonts w:ascii="Times New Roman" w:hAnsi="Times New Roman" w:cs="Times New Roman"/>
          <w:sz w:val="24"/>
          <w:szCs w:val="24"/>
          <w:lang w:val="es-ES"/>
        </w:rPr>
        <w:t xml:space="preserve">. </w:t>
      </w:r>
      <w:r w:rsidR="001436CE" w:rsidRPr="00D5174C">
        <w:rPr>
          <w:rFonts w:ascii="Times New Roman" w:hAnsi="Times New Roman" w:cs="Times New Roman"/>
          <w:b/>
          <w:bCs/>
          <w:sz w:val="24"/>
          <w:szCs w:val="24"/>
          <w:lang w:val="es-ES"/>
        </w:rPr>
        <w:t xml:space="preserve">Instrumental precortesiano. </w:t>
      </w:r>
      <w:r w:rsidR="001436CE" w:rsidRPr="00040913">
        <w:rPr>
          <w:rFonts w:ascii="Times New Roman" w:hAnsi="Times New Roman" w:cs="Times New Roman"/>
          <w:sz w:val="24"/>
          <w:szCs w:val="24"/>
          <w:lang w:val="es-ES"/>
        </w:rPr>
        <w:t>Instrumentos de percusión.</w:t>
      </w:r>
      <w:r w:rsidR="001436CE" w:rsidRPr="00D5174C">
        <w:rPr>
          <w:rFonts w:ascii="Times New Roman" w:hAnsi="Times New Roman" w:cs="Times New Roman"/>
          <w:b/>
          <w:bCs/>
          <w:sz w:val="24"/>
          <w:szCs w:val="24"/>
          <w:lang w:val="es-ES"/>
        </w:rPr>
        <w:t xml:space="preserve"> </w:t>
      </w:r>
      <w:r w:rsidR="001436CE" w:rsidRPr="00AA0475">
        <w:rPr>
          <w:rFonts w:ascii="Times New Roman" w:hAnsi="Times New Roman" w:cs="Times New Roman"/>
          <w:sz w:val="24"/>
          <w:szCs w:val="24"/>
          <w:lang w:val="es-ES"/>
        </w:rPr>
        <w:t>Tomo I. México, Universidad Nacional Autónoma de México</w:t>
      </w:r>
      <w:r>
        <w:rPr>
          <w:rFonts w:ascii="Times New Roman" w:hAnsi="Times New Roman" w:cs="Times New Roman"/>
          <w:sz w:val="24"/>
          <w:szCs w:val="24"/>
          <w:lang w:val="es-ES"/>
        </w:rPr>
        <w:t>, 1991.</w:t>
      </w:r>
    </w:p>
    <w:p w14:paraId="6CE8486F" w14:textId="77777777" w:rsidR="005D6674" w:rsidRPr="005D6674" w:rsidRDefault="005D6674" w:rsidP="0053143C">
      <w:pPr>
        <w:pStyle w:val="NormalWeb"/>
        <w:spacing w:before="0" w:beforeAutospacing="0" w:after="0" w:afterAutospacing="0"/>
        <w:rPr>
          <w:lang w:val="es-ES"/>
        </w:rPr>
      </w:pPr>
    </w:p>
    <w:p w14:paraId="613FF008" w14:textId="345C3C4C" w:rsidR="005D6674" w:rsidRPr="005D6674" w:rsidRDefault="00A237E7" w:rsidP="0053143C">
      <w:pPr>
        <w:rPr>
          <w:rFonts w:ascii="Times New Roman" w:hAnsi="Times New Roman" w:cs="Times New Roman"/>
          <w:lang w:val="en-US"/>
        </w:rPr>
      </w:pPr>
      <w:r w:rsidRPr="00A237E7">
        <w:rPr>
          <w:rFonts w:ascii="Times New Roman" w:hAnsi="Times New Roman" w:cs="Times New Roman"/>
          <w:lang w:val="en-US"/>
        </w:rPr>
        <w:t>HALY</w:t>
      </w:r>
      <w:r w:rsidR="005D6674" w:rsidRPr="00A237E7">
        <w:rPr>
          <w:rFonts w:ascii="Times New Roman" w:hAnsi="Times New Roman" w:cs="Times New Roman"/>
          <w:lang w:val="en-US"/>
        </w:rPr>
        <w:t>, R</w:t>
      </w:r>
      <w:r w:rsidRPr="00A237E7">
        <w:rPr>
          <w:rFonts w:ascii="Times New Roman" w:hAnsi="Times New Roman" w:cs="Times New Roman"/>
          <w:lang w:val="en-US"/>
        </w:rPr>
        <w:t>ichard</w:t>
      </w:r>
      <w:r w:rsidR="00C34134" w:rsidRPr="00A237E7">
        <w:rPr>
          <w:rFonts w:ascii="Times New Roman" w:hAnsi="Times New Roman" w:cs="Times New Roman"/>
          <w:lang w:val="en-US"/>
        </w:rPr>
        <w:t>.</w:t>
      </w:r>
      <w:r w:rsidR="00F42368" w:rsidRPr="00A237E7">
        <w:rPr>
          <w:rFonts w:ascii="Times New Roman" w:hAnsi="Times New Roman" w:cs="Times New Roman"/>
          <w:lang w:val="en-US"/>
        </w:rPr>
        <w:t xml:space="preserve"> </w:t>
      </w:r>
      <w:r>
        <w:rPr>
          <w:rFonts w:ascii="Times New Roman" w:hAnsi="Times New Roman" w:cs="Times New Roman"/>
          <w:lang w:val="en-US"/>
        </w:rPr>
        <w:t>“</w:t>
      </w:r>
      <w:r w:rsidR="005D6674" w:rsidRPr="00A237E7">
        <w:rPr>
          <w:rFonts w:ascii="Times New Roman" w:hAnsi="Times New Roman" w:cs="Times New Roman"/>
          <w:lang w:val="en-US"/>
        </w:rPr>
        <w:t>Poetics of the Aztecs</w:t>
      </w:r>
      <w:r>
        <w:rPr>
          <w:rFonts w:ascii="Times New Roman" w:hAnsi="Times New Roman" w:cs="Times New Roman"/>
          <w:lang w:val="en-US"/>
        </w:rPr>
        <w:t xml:space="preserve">” </w:t>
      </w:r>
      <w:r w:rsidR="005D6674" w:rsidRPr="00A237E7">
        <w:rPr>
          <w:rFonts w:ascii="Times New Roman" w:hAnsi="Times New Roman" w:cs="Times New Roman"/>
          <w:b/>
          <w:bCs/>
          <w:lang w:val="en-US"/>
        </w:rPr>
        <w:t>New Scholar</w:t>
      </w:r>
      <w:r w:rsidR="005D6674" w:rsidRPr="00074549">
        <w:rPr>
          <w:rFonts w:ascii="Times New Roman" w:hAnsi="Times New Roman" w:cs="Times New Roman"/>
          <w:lang w:val="en-US"/>
        </w:rPr>
        <w:t>.</w:t>
      </w:r>
      <w:r w:rsidR="005D6674" w:rsidRPr="005D6674">
        <w:rPr>
          <w:rFonts w:ascii="Times New Roman" w:hAnsi="Times New Roman" w:cs="Times New Roman"/>
          <w:lang w:val="en-US"/>
        </w:rPr>
        <w:t xml:space="preserve"> California: University of California Santa Barbara, </w:t>
      </w:r>
      <w:r w:rsidR="00F42368">
        <w:rPr>
          <w:rFonts w:ascii="Times New Roman" w:hAnsi="Times New Roman" w:cs="Times New Roman"/>
          <w:lang w:val="en-US"/>
        </w:rPr>
        <w:t>10</w:t>
      </w:r>
      <w:r>
        <w:rPr>
          <w:rFonts w:ascii="Times New Roman" w:hAnsi="Times New Roman" w:cs="Times New Roman"/>
          <w:lang w:val="en-US"/>
        </w:rPr>
        <w:t>, p. 85-135, 1986.</w:t>
      </w:r>
    </w:p>
    <w:p w14:paraId="58614CBC" w14:textId="27C99CE5" w:rsidR="001436CE" w:rsidRPr="005D6674" w:rsidRDefault="001436CE" w:rsidP="0053143C">
      <w:pPr>
        <w:rPr>
          <w:rFonts w:ascii="Times New Roman" w:hAnsi="Times New Roman" w:cs="Times New Roman"/>
          <w:lang w:val="en-US"/>
        </w:rPr>
      </w:pPr>
    </w:p>
    <w:p w14:paraId="6FB4BD01" w14:textId="72DEA437" w:rsidR="001436CE" w:rsidRPr="005D6674" w:rsidRDefault="005F4D3E" w:rsidP="0053143C">
      <w:pPr>
        <w:pStyle w:val="NormalWeb"/>
        <w:spacing w:before="0" w:beforeAutospacing="0" w:after="0" w:afterAutospacing="0"/>
        <w:rPr>
          <w:color w:val="000000" w:themeColor="text1"/>
          <w:lang w:val="en-US"/>
        </w:rPr>
      </w:pPr>
      <w:r w:rsidRPr="005D6674">
        <w:rPr>
          <w:lang w:val="en-US"/>
        </w:rPr>
        <w:t>LEWY</w:t>
      </w:r>
      <w:r w:rsidR="001436CE" w:rsidRPr="005D6674">
        <w:rPr>
          <w:lang w:val="en-US"/>
        </w:rPr>
        <w:t>, M</w:t>
      </w:r>
      <w:r w:rsidR="00A237E7">
        <w:rPr>
          <w:lang w:val="en-US"/>
        </w:rPr>
        <w:t>atthias</w:t>
      </w:r>
      <w:r w:rsidR="001436CE" w:rsidRPr="005D6674">
        <w:rPr>
          <w:lang w:val="en-US"/>
        </w:rPr>
        <w:t>. “</w:t>
      </w:r>
      <w:r w:rsidR="001436CE" w:rsidRPr="005D6674">
        <w:rPr>
          <w:color w:val="000000" w:themeColor="text1"/>
          <w:lang w:val="en-US"/>
        </w:rPr>
        <w:t xml:space="preserve">Ti qui to co: The Combinations of Syllables in the </w:t>
      </w:r>
      <w:proofErr w:type="spellStart"/>
      <w:r w:rsidR="001436CE" w:rsidRPr="005D6674">
        <w:rPr>
          <w:color w:val="000000" w:themeColor="text1"/>
          <w:lang w:val="en-US"/>
        </w:rPr>
        <w:t>Cantares</w:t>
      </w:r>
      <w:proofErr w:type="spellEnd"/>
      <w:r w:rsidR="001436CE" w:rsidRPr="005D6674">
        <w:rPr>
          <w:color w:val="000000" w:themeColor="text1"/>
          <w:lang w:val="en-US"/>
        </w:rPr>
        <w:t xml:space="preserve"> </w:t>
      </w:r>
      <w:proofErr w:type="spellStart"/>
      <w:r w:rsidR="001436CE" w:rsidRPr="005D6674">
        <w:rPr>
          <w:color w:val="000000" w:themeColor="text1"/>
          <w:lang w:val="en-US"/>
        </w:rPr>
        <w:t>Mexicanos</w:t>
      </w:r>
      <w:proofErr w:type="spellEnd"/>
      <w:r w:rsidR="001436CE" w:rsidRPr="005D6674">
        <w:rPr>
          <w:color w:val="000000" w:themeColor="text1"/>
          <w:lang w:val="en-US"/>
        </w:rPr>
        <w:t xml:space="preserve"> – A Comparison of Sound </w:t>
      </w:r>
      <w:proofErr w:type="spellStart"/>
      <w:r w:rsidR="001436CE" w:rsidRPr="005D6674">
        <w:rPr>
          <w:color w:val="000000" w:themeColor="text1"/>
          <w:lang w:val="en-US"/>
        </w:rPr>
        <w:t>Reconstructions</w:t>
      </w:r>
      <w:proofErr w:type="gramStart"/>
      <w:r w:rsidR="001436CE" w:rsidRPr="005D6674">
        <w:rPr>
          <w:color w:val="000000" w:themeColor="text1"/>
          <w:lang w:val="en-US"/>
        </w:rPr>
        <w:t>”</w:t>
      </w:r>
      <w:r w:rsidR="001436CE" w:rsidRPr="005D6674">
        <w:rPr>
          <w:i/>
          <w:iCs/>
          <w:color w:val="000000" w:themeColor="text1"/>
          <w:lang w:val="en-US"/>
        </w:rPr>
        <w:t>.</w:t>
      </w:r>
      <w:r>
        <w:rPr>
          <w:color w:val="000000" w:themeColor="text1"/>
          <w:lang w:val="en-US"/>
        </w:rPr>
        <w:t>In</w:t>
      </w:r>
      <w:proofErr w:type="spellEnd"/>
      <w:proofErr w:type="gramEnd"/>
      <w:r>
        <w:rPr>
          <w:color w:val="000000" w:themeColor="text1"/>
          <w:lang w:val="en-US"/>
        </w:rPr>
        <w:t>:</w:t>
      </w:r>
      <w:r w:rsidR="00E96C9D">
        <w:rPr>
          <w:color w:val="000000" w:themeColor="text1"/>
          <w:lang w:val="en-US"/>
        </w:rPr>
        <w:t xml:space="preserve"> </w:t>
      </w:r>
      <w:r w:rsidR="001436CE" w:rsidRPr="005F4D3E">
        <w:rPr>
          <w:b/>
          <w:bCs/>
          <w:color w:val="000000" w:themeColor="text1"/>
          <w:lang w:val="en-US"/>
        </w:rPr>
        <w:t>Flower World - Music Archeology of the Americas</w:t>
      </w:r>
      <w:r w:rsidR="001436CE" w:rsidRPr="005E25A1">
        <w:rPr>
          <w:i/>
          <w:iCs/>
          <w:color w:val="000000" w:themeColor="text1"/>
          <w:lang w:val="en-US"/>
        </w:rPr>
        <w:t>.</w:t>
      </w:r>
      <w:r>
        <w:rPr>
          <w:i/>
          <w:iCs/>
          <w:color w:val="000000" w:themeColor="text1"/>
          <w:lang w:val="en-US"/>
        </w:rPr>
        <w:t xml:space="preserve"> </w:t>
      </w:r>
      <w:r w:rsidRPr="00866DD7">
        <w:rPr>
          <w:color w:val="000000" w:themeColor="text1"/>
          <w:lang w:val="en-US"/>
        </w:rPr>
        <w:t xml:space="preserve">Matthias </w:t>
      </w:r>
      <w:proofErr w:type="spellStart"/>
      <w:r w:rsidRPr="00866DD7">
        <w:rPr>
          <w:color w:val="000000" w:themeColor="text1"/>
          <w:lang w:val="en-US"/>
        </w:rPr>
        <w:t>Stöckli</w:t>
      </w:r>
      <w:proofErr w:type="spellEnd"/>
      <w:r w:rsidRPr="00866DD7">
        <w:rPr>
          <w:color w:val="000000" w:themeColor="text1"/>
          <w:lang w:val="en-US"/>
        </w:rPr>
        <w:t xml:space="preserve"> </w:t>
      </w:r>
      <w:r>
        <w:rPr>
          <w:color w:val="000000" w:themeColor="text1"/>
          <w:lang w:val="en-US"/>
        </w:rPr>
        <w:t>y</w:t>
      </w:r>
      <w:r w:rsidRPr="00866DD7">
        <w:rPr>
          <w:color w:val="000000" w:themeColor="text1"/>
          <w:lang w:val="en-US"/>
        </w:rPr>
        <w:t xml:space="preserve"> Mark Howell</w:t>
      </w:r>
      <w:r>
        <w:rPr>
          <w:color w:val="000000" w:themeColor="text1"/>
          <w:lang w:val="en-US"/>
        </w:rPr>
        <w:t xml:space="preserve"> (</w:t>
      </w:r>
      <w:proofErr w:type="spellStart"/>
      <w:r>
        <w:rPr>
          <w:color w:val="000000" w:themeColor="text1"/>
          <w:lang w:val="en-US"/>
        </w:rPr>
        <w:t>editores</w:t>
      </w:r>
      <w:proofErr w:type="spellEnd"/>
      <w:r>
        <w:rPr>
          <w:color w:val="000000" w:themeColor="text1"/>
          <w:lang w:val="en-US"/>
        </w:rPr>
        <w:t xml:space="preserve">). </w:t>
      </w:r>
      <w:r w:rsidR="001436CE" w:rsidRPr="005D6674">
        <w:rPr>
          <w:color w:val="000000" w:themeColor="text1"/>
          <w:lang w:val="en-US"/>
        </w:rPr>
        <w:t xml:space="preserve">Berlin: </w:t>
      </w:r>
      <w:proofErr w:type="spellStart"/>
      <w:r w:rsidR="001436CE" w:rsidRPr="005D6674">
        <w:rPr>
          <w:color w:val="000000" w:themeColor="text1"/>
          <w:lang w:val="en-US"/>
        </w:rPr>
        <w:t>Ekho</w:t>
      </w:r>
      <w:proofErr w:type="spellEnd"/>
      <w:r w:rsidR="001436CE" w:rsidRPr="005D6674">
        <w:rPr>
          <w:color w:val="000000" w:themeColor="text1"/>
          <w:lang w:val="en-US"/>
        </w:rPr>
        <w:t xml:space="preserve"> Verlag</w:t>
      </w:r>
      <w:r w:rsidR="00A237E7">
        <w:rPr>
          <w:color w:val="000000" w:themeColor="text1"/>
          <w:lang w:val="en-US"/>
        </w:rPr>
        <w:t xml:space="preserve">, 2015, p. </w:t>
      </w:r>
      <w:r w:rsidR="00E0784B">
        <w:rPr>
          <w:color w:val="000000" w:themeColor="text1"/>
          <w:lang w:val="en-US"/>
        </w:rPr>
        <w:t>99-123.</w:t>
      </w:r>
    </w:p>
    <w:p w14:paraId="3C43A648" w14:textId="77777777" w:rsidR="00F76553" w:rsidRPr="005F41B0" w:rsidRDefault="00F76553" w:rsidP="0053143C">
      <w:pPr>
        <w:pStyle w:val="Textodenotaderodap"/>
        <w:rPr>
          <w:rFonts w:ascii="Times New Roman" w:hAnsi="Times New Roman" w:cs="Times New Roman"/>
          <w:sz w:val="24"/>
          <w:szCs w:val="24"/>
          <w:lang w:val="en-US"/>
        </w:rPr>
      </w:pPr>
    </w:p>
    <w:p w14:paraId="160A8034" w14:textId="37EDE614" w:rsidR="005820ED" w:rsidRDefault="005F4D3E" w:rsidP="0053143C">
      <w:pPr>
        <w:pStyle w:val="Textodenotaderodap"/>
        <w:rPr>
          <w:rFonts w:ascii="Times New Roman" w:hAnsi="Times New Roman" w:cs="Times New Roman"/>
          <w:sz w:val="24"/>
          <w:szCs w:val="24"/>
          <w:lang w:val="en-US"/>
        </w:rPr>
      </w:pPr>
      <w:r w:rsidRPr="005F41B0">
        <w:rPr>
          <w:rFonts w:ascii="Times New Roman" w:hAnsi="Times New Roman" w:cs="Times New Roman"/>
          <w:sz w:val="24"/>
          <w:szCs w:val="24"/>
          <w:lang w:val="en-US"/>
        </w:rPr>
        <w:t>MENDOZA</w:t>
      </w:r>
      <w:r w:rsidR="001436CE" w:rsidRPr="005F41B0">
        <w:rPr>
          <w:rFonts w:ascii="Times New Roman" w:hAnsi="Times New Roman" w:cs="Times New Roman"/>
          <w:sz w:val="24"/>
          <w:szCs w:val="24"/>
          <w:lang w:val="en-US"/>
        </w:rPr>
        <w:t>, V</w:t>
      </w:r>
      <w:r w:rsidR="0013718E">
        <w:rPr>
          <w:rFonts w:ascii="Times New Roman" w:hAnsi="Times New Roman" w:cs="Times New Roman"/>
          <w:sz w:val="24"/>
          <w:szCs w:val="24"/>
          <w:lang w:val="en-US"/>
        </w:rPr>
        <w:t>icente</w:t>
      </w:r>
      <w:r w:rsidR="001436CE" w:rsidRPr="005F41B0">
        <w:rPr>
          <w:rFonts w:ascii="Times New Roman" w:hAnsi="Times New Roman" w:cs="Times New Roman"/>
          <w:sz w:val="24"/>
          <w:szCs w:val="24"/>
          <w:lang w:val="en-US"/>
        </w:rPr>
        <w:t xml:space="preserve"> T. </w:t>
      </w:r>
      <w:r w:rsidR="001436CE" w:rsidRPr="0013718E">
        <w:rPr>
          <w:rFonts w:ascii="Times New Roman" w:hAnsi="Times New Roman" w:cs="Times New Roman"/>
          <w:b/>
          <w:bCs/>
          <w:sz w:val="24"/>
          <w:szCs w:val="24"/>
          <w:lang w:val="en-US"/>
        </w:rPr>
        <w:t xml:space="preserve">Panorama de la </w:t>
      </w:r>
      <w:proofErr w:type="spellStart"/>
      <w:r w:rsidR="001436CE" w:rsidRPr="0013718E">
        <w:rPr>
          <w:rFonts w:ascii="Times New Roman" w:hAnsi="Times New Roman" w:cs="Times New Roman"/>
          <w:b/>
          <w:bCs/>
          <w:sz w:val="24"/>
          <w:szCs w:val="24"/>
          <w:lang w:val="en-US"/>
        </w:rPr>
        <w:t>música</w:t>
      </w:r>
      <w:proofErr w:type="spellEnd"/>
      <w:r w:rsidR="001436CE" w:rsidRPr="0013718E">
        <w:rPr>
          <w:rFonts w:ascii="Times New Roman" w:hAnsi="Times New Roman" w:cs="Times New Roman"/>
          <w:b/>
          <w:bCs/>
          <w:sz w:val="24"/>
          <w:szCs w:val="24"/>
          <w:lang w:val="en-US"/>
        </w:rPr>
        <w:t xml:space="preserve"> </w:t>
      </w:r>
      <w:proofErr w:type="spellStart"/>
      <w:r w:rsidR="001436CE" w:rsidRPr="0013718E">
        <w:rPr>
          <w:rFonts w:ascii="Times New Roman" w:hAnsi="Times New Roman" w:cs="Times New Roman"/>
          <w:b/>
          <w:bCs/>
          <w:sz w:val="24"/>
          <w:szCs w:val="24"/>
          <w:lang w:val="en-US"/>
        </w:rPr>
        <w:t>tradicional</w:t>
      </w:r>
      <w:proofErr w:type="spellEnd"/>
      <w:r w:rsidR="001436CE" w:rsidRPr="0013718E">
        <w:rPr>
          <w:rFonts w:ascii="Times New Roman" w:hAnsi="Times New Roman" w:cs="Times New Roman"/>
          <w:b/>
          <w:bCs/>
          <w:sz w:val="24"/>
          <w:szCs w:val="24"/>
          <w:lang w:val="en-US"/>
        </w:rPr>
        <w:t xml:space="preserve"> de México</w:t>
      </w:r>
      <w:r w:rsidR="001436CE" w:rsidRPr="005F41B0">
        <w:rPr>
          <w:rFonts w:ascii="Times New Roman" w:hAnsi="Times New Roman" w:cs="Times New Roman"/>
          <w:i/>
          <w:iCs/>
          <w:sz w:val="24"/>
          <w:szCs w:val="24"/>
          <w:lang w:val="en-US"/>
        </w:rPr>
        <w:t>.</w:t>
      </w:r>
      <w:r w:rsidR="001436CE" w:rsidRPr="005F41B0">
        <w:rPr>
          <w:rFonts w:ascii="Times New Roman" w:hAnsi="Times New Roman" w:cs="Times New Roman"/>
          <w:sz w:val="24"/>
          <w:szCs w:val="24"/>
          <w:lang w:val="en-US"/>
        </w:rPr>
        <w:t xml:space="preserve"> México: </w:t>
      </w:r>
      <w:proofErr w:type="spellStart"/>
      <w:r w:rsidR="001436CE" w:rsidRPr="005F41B0">
        <w:rPr>
          <w:rFonts w:ascii="Times New Roman" w:hAnsi="Times New Roman" w:cs="Times New Roman"/>
          <w:sz w:val="24"/>
          <w:szCs w:val="24"/>
          <w:lang w:val="en-US"/>
        </w:rPr>
        <w:t>Imprenta</w:t>
      </w:r>
      <w:proofErr w:type="spellEnd"/>
      <w:r w:rsidR="001436CE" w:rsidRPr="005F41B0">
        <w:rPr>
          <w:rFonts w:ascii="Times New Roman" w:hAnsi="Times New Roman" w:cs="Times New Roman"/>
          <w:sz w:val="24"/>
          <w:szCs w:val="24"/>
          <w:lang w:val="en-US"/>
        </w:rPr>
        <w:t xml:space="preserve"> </w:t>
      </w:r>
      <w:proofErr w:type="spellStart"/>
      <w:r w:rsidR="001436CE" w:rsidRPr="005F41B0">
        <w:rPr>
          <w:rFonts w:ascii="Times New Roman" w:hAnsi="Times New Roman" w:cs="Times New Roman"/>
          <w:sz w:val="24"/>
          <w:szCs w:val="24"/>
          <w:lang w:val="en-US"/>
        </w:rPr>
        <w:t>universitaria</w:t>
      </w:r>
      <w:proofErr w:type="spellEnd"/>
      <w:r w:rsidR="0013718E">
        <w:rPr>
          <w:rFonts w:ascii="Times New Roman" w:hAnsi="Times New Roman" w:cs="Times New Roman"/>
          <w:sz w:val="24"/>
          <w:szCs w:val="24"/>
          <w:lang w:val="en-US"/>
        </w:rPr>
        <w:t>, 1956.</w:t>
      </w:r>
    </w:p>
    <w:p w14:paraId="3FFD69EA" w14:textId="77777777" w:rsidR="005F4D3E" w:rsidRDefault="005F4D3E" w:rsidP="0053143C">
      <w:pPr>
        <w:pStyle w:val="Textodenotaderodap"/>
        <w:rPr>
          <w:rFonts w:ascii="Times New Roman" w:hAnsi="Times New Roman" w:cs="Times New Roman"/>
          <w:sz w:val="24"/>
          <w:szCs w:val="24"/>
          <w:lang w:val="en-US"/>
        </w:rPr>
      </w:pPr>
    </w:p>
    <w:p w14:paraId="42AB7691" w14:textId="16B0E78E" w:rsidR="005F4D3E" w:rsidRPr="005F41B0" w:rsidRDefault="005F4D3E" w:rsidP="0053143C">
      <w:pPr>
        <w:pStyle w:val="Textodenotaderodap"/>
        <w:rPr>
          <w:rFonts w:ascii="Times New Roman" w:hAnsi="Times New Roman" w:cs="Times New Roman"/>
          <w:sz w:val="24"/>
          <w:szCs w:val="24"/>
          <w:lang w:val="en-US"/>
        </w:rPr>
      </w:pPr>
      <w:r w:rsidRPr="00AA0475">
        <w:rPr>
          <w:rFonts w:ascii="Times New Roman" w:hAnsi="Times New Roman" w:cs="Times New Roman"/>
          <w:sz w:val="24"/>
          <w:szCs w:val="24"/>
          <w:lang w:val="en-US"/>
        </w:rPr>
        <w:t xml:space="preserve">NOWOTNY, </w:t>
      </w:r>
      <w:r>
        <w:rPr>
          <w:rFonts w:ascii="Times New Roman" w:hAnsi="Times New Roman" w:cs="Times New Roman"/>
          <w:sz w:val="24"/>
          <w:szCs w:val="24"/>
          <w:lang w:val="en-US"/>
        </w:rPr>
        <w:t>Karl</w:t>
      </w:r>
      <w:r w:rsidRPr="00AA0475">
        <w:rPr>
          <w:rFonts w:ascii="Times New Roman" w:hAnsi="Times New Roman" w:cs="Times New Roman"/>
          <w:sz w:val="24"/>
          <w:szCs w:val="24"/>
          <w:lang w:val="en-US"/>
        </w:rPr>
        <w:t xml:space="preserve"> A</w:t>
      </w:r>
      <w:r>
        <w:rPr>
          <w:rFonts w:ascii="Times New Roman" w:hAnsi="Times New Roman" w:cs="Times New Roman"/>
          <w:sz w:val="24"/>
          <w:szCs w:val="24"/>
          <w:lang w:val="en-US"/>
        </w:rPr>
        <w:t>ntony</w:t>
      </w:r>
      <w:r w:rsidRPr="00AA0475">
        <w:rPr>
          <w:rFonts w:ascii="Times New Roman" w:hAnsi="Times New Roman" w:cs="Times New Roman"/>
          <w:sz w:val="24"/>
          <w:szCs w:val="24"/>
          <w:lang w:val="en-US"/>
        </w:rPr>
        <w:t xml:space="preserve">. “Die Notation des Tono in den </w:t>
      </w:r>
      <w:proofErr w:type="spellStart"/>
      <w:r w:rsidRPr="00AA0475">
        <w:rPr>
          <w:rFonts w:ascii="Times New Roman" w:hAnsi="Times New Roman" w:cs="Times New Roman"/>
          <w:sz w:val="24"/>
          <w:szCs w:val="24"/>
          <w:lang w:val="en-US"/>
        </w:rPr>
        <w:t>aztekischen</w:t>
      </w:r>
      <w:proofErr w:type="spellEnd"/>
      <w:r w:rsidRPr="00AA0475">
        <w:rPr>
          <w:rFonts w:ascii="Times New Roman" w:hAnsi="Times New Roman" w:cs="Times New Roman"/>
          <w:sz w:val="24"/>
          <w:szCs w:val="24"/>
          <w:lang w:val="en-US"/>
        </w:rPr>
        <w:t xml:space="preserve"> </w:t>
      </w:r>
      <w:proofErr w:type="spellStart"/>
      <w:r w:rsidRPr="00AA0475">
        <w:rPr>
          <w:rFonts w:ascii="Times New Roman" w:hAnsi="Times New Roman" w:cs="Times New Roman"/>
          <w:sz w:val="24"/>
          <w:szCs w:val="24"/>
          <w:lang w:val="en-US"/>
        </w:rPr>
        <w:t>Cantares</w:t>
      </w:r>
      <w:proofErr w:type="spellEnd"/>
      <w:r w:rsidRPr="00AA0475">
        <w:rPr>
          <w:rFonts w:ascii="Times New Roman" w:hAnsi="Times New Roman" w:cs="Times New Roman"/>
          <w:sz w:val="24"/>
          <w:szCs w:val="24"/>
          <w:lang w:val="en-US"/>
        </w:rPr>
        <w:t xml:space="preserve">”. </w:t>
      </w:r>
      <w:proofErr w:type="spellStart"/>
      <w:r w:rsidRPr="0013718E">
        <w:rPr>
          <w:rFonts w:ascii="Times New Roman" w:hAnsi="Times New Roman" w:cs="Times New Roman"/>
          <w:b/>
          <w:bCs/>
          <w:sz w:val="24"/>
          <w:szCs w:val="24"/>
          <w:lang w:val="en-US"/>
        </w:rPr>
        <w:t>Beiträge</w:t>
      </w:r>
      <w:proofErr w:type="spellEnd"/>
      <w:r w:rsidRPr="0013718E">
        <w:rPr>
          <w:rFonts w:ascii="Times New Roman" w:hAnsi="Times New Roman" w:cs="Times New Roman"/>
          <w:b/>
          <w:bCs/>
          <w:sz w:val="24"/>
          <w:szCs w:val="24"/>
          <w:lang w:val="en-US"/>
        </w:rPr>
        <w:t xml:space="preserve"> </w:t>
      </w:r>
      <w:proofErr w:type="spellStart"/>
      <w:r w:rsidRPr="0013718E">
        <w:rPr>
          <w:rFonts w:ascii="Times New Roman" w:hAnsi="Times New Roman" w:cs="Times New Roman"/>
          <w:b/>
          <w:bCs/>
          <w:sz w:val="24"/>
          <w:szCs w:val="24"/>
          <w:lang w:val="en-US"/>
        </w:rPr>
        <w:t>zur</w:t>
      </w:r>
      <w:proofErr w:type="spellEnd"/>
      <w:r w:rsidRPr="0013718E">
        <w:rPr>
          <w:rFonts w:ascii="Times New Roman" w:hAnsi="Times New Roman" w:cs="Times New Roman"/>
          <w:b/>
          <w:bCs/>
          <w:sz w:val="24"/>
          <w:szCs w:val="24"/>
          <w:lang w:val="en-US"/>
        </w:rPr>
        <w:t xml:space="preserve"> </w:t>
      </w:r>
      <w:proofErr w:type="spellStart"/>
      <w:r w:rsidRPr="0013718E">
        <w:rPr>
          <w:rFonts w:ascii="Times New Roman" w:hAnsi="Times New Roman" w:cs="Times New Roman"/>
          <w:b/>
          <w:bCs/>
          <w:sz w:val="24"/>
          <w:szCs w:val="24"/>
          <w:lang w:val="en-US"/>
        </w:rPr>
        <w:t>Völkerkunde</w:t>
      </w:r>
      <w:proofErr w:type="spellEnd"/>
      <w:r w:rsidRPr="005F41B0">
        <w:rPr>
          <w:rFonts w:ascii="Times New Roman" w:hAnsi="Times New Roman" w:cs="Times New Roman"/>
          <w:sz w:val="24"/>
          <w:szCs w:val="24"/>
          <w:lang w:val="en-US"/>
        </w:rPr>
        <w:t xml:space="preserve">, Neue </w:t>
      </w:r>
      <w:proofErr w:type="spellStart"/>
      <w:r w:rsidRPr="005F41B0">
        <w:rPr>
          <w:rFonts w:ascii="Times New Roman" w:hAnsi="Times New Roman" w:cs="Times New Roman"/>
          <w:sz w:val="24"/>
          <w:szCs w:val="24"/>
          <w:lang w:val="en-US"/>
        </w:rPr>
        <w:t>Folge</w:t>
      </w:r>
      <w:proofErr w:type="spellEnd"/>
      <w:r w:rsidRPr="005F41B0">
        <w:rPr>
          <w:rFonts w:ascii="Times New Roman" w:hAnsi="Times New Roman" w:cs="Times New Roman"/>
          <w:sz w:val="24"/>
          <w:szCs w:val="24"/>
          <w:lang w:val="en-US"/>
        </w:rPr>
        <w:t>, 4/2</w:t>
      </w:r>
      <w:r>
        <w:rPr>
          <w:rFonts w:ascii="Times New Roman" w:hAnsi="Times New Roman" w:cs="Times New Roman"/>
          <w:sz w:val="24"/>
          <w:szCs w:val="24"/>
          <w:lang w:val="en-US"/>
        </w:rPr>
        <w:t xml:space="preserve">, p. </w:t>
      </w:r>
      <w:r w:rsidRPr="005F41B0">
        <w:rPr>
          <w:rFonts w:ascii="Times New Roman" w:hAnsi="Times New Roman" w:cs="Times New Roman"/>
          <w:sz w:val="24"/>
          <w:szCs w:val="24"/>
          <w:lang w:val="en-US"/>
        </w:rPr>
        <w:t>185-189</w:t>
      </w:r>
      <w:r>
        <w:rPr>
          <w:rFonts w:ascii="Times New Roman" w:hAnsi="Times New Roman" w:cs="Times New Roman"/>
          <w:sz w:val="24"/>
          <w:szCs w:val="24"/>
          <w:lang w:val="en-US"/>
        </w:rPr>
        <w:t>, 1956</w:t>
      </w:r>
      <w:r w:rsidRPr="005F41B0">
        <w:rPr>
          <w:rFonts w:ascii="Times New Roman" w:hAnsi="Times New Roman" w:cs="Times New Roman"/>
          <w:sz w:val="24"/>
          <w:szCs w:val="24"/>
          <w:lang w:val="en-US"/>
        </w:rPr>
        <w:t>.</w:t>
      </w:r>
    </w:p>
    <w:p w14:paraId="303A2E2C" w14:textId="38D3EF2C" w:rsidR="005D6674" w:rsidRPr="00BC3502" w:rsidRDefault="005F4D3E" w:rsidP="0053143C">
      <w:pPr>
        <w:spacing w:before="100" w:beforeAutospacing="1" w:after="100" w:afterAutospacing="1"/>
        <w:rPr>
          <w:rFonts w:ascii="Times New Roman" w:eastAsia="Times New Roman" w:hAnsi="Times New Roman" w:cs="Times New Roman"/>
          <w:lang w:val="es-ES" w:eastAsia="es-MX"/>
        </w:rPr>
      </w:pPr>
      <w:r w:rsidRPr="005820ED">
        <w:rPr>
          <w:rFonts w:ascii="Times New Roman" w:eastAsia="Times New Roman" w:hAnsi="Times New Roman" w:cs="Times New Roman"/>
          <w:lang w:eastAsia="es-MX"/>
        </w:rPr>
        <w:t xml:space="preserve">PÉREZ </w:t>
      </w:r>
      <w:r w:rsidRPr="005F41B0">
        <w:rPr>
          <w:rFonts w:ascii="Times New Roman" w:eastAsia="Times New Roman" w:hAnsi="Times New Roman" w:cs="Times New Roman"/>
          <w:lang w:val="en-US" w:eastAsia="es-MX"/>
        </w:rPr>
        <w:t>D</w:t>
      </w:r>
      <w:r w:rsidRPr="005820ED">
        <w:rPr>
          <w:rFonts w:ascii="Times New Roman" w:eastAsia="Times New Roman" w:hAnsi="Times New Roman" w:cs="Times New Roman"/>
          <w:lang w:eastAsia="es-MX"/>
        </w:rPr>
        <w:t xml:space="preserve">E </w:t>
      </w:r>
      <w:r w:rsidRPr="005F41B0">
        <w:rPr>
          <w:rFonts w:ascii="Times New Roman" w:eastAsia="Times New Roman" w:hAnsi="Times New Roman" w:cs="Times New Roman"/>
          <w:lang w:val="en-US" w:eastAsia="es-MX"/>
        </w:rPr>
        <w:t>RIVAS</w:t>
      </w:r>
      <w:r w:rsidR="005820ED" w:rsidRPr="005820ED">
        <w:rPr>
          <w:rFonts w:ascii="Times New Roman" w:eastAsia="Times New Roman" w:hAnsi="Times New Roman" w:cs="Times New Roman"/>
          <w:lang w:eastAsia="es-MX"/>
        </w:rPr>
        <w:t xml:space="preserve">, </w:t>
      </w:r>
      <w:r w:rsidR="005820ED" w:rsidRPr="005F41B0">
        <w:rPr>
          <w:rFonts w:ascii="Times New Roman" w:eastAsia="Times New Roman" w:hAnsi="Times New Roman" w:cs="Times New Roman"/>
          <w:lang w:val="en-US" w:eastAsia="es-MX"/>
        </w:rPr>
        <w:t>A</w:t>
      </w:r>
      <w:r w:rsidR="0013718E">
        <w:rPr>
          <w:rFonts w:ascii="Times New Roman" w:eastAsia="Times New Roman" w:hAnsi="Times New Roman" w:cs="Times New Roman"/>
          <w:lang w:val="en-US" w:eastAsia="es-MX"/>
        </w:rPr>
        <w:t>ndrés</w:t>
      </w:r>
      <w:r w:rsidR="00C34134" w:rsidRPr="005F41B0">
        <w:rPr>
          <w:rFonts w:ascii="Times New Roman" w:eastAsia="Times New Roman" w:hAnsi="Times New Roman" w:cs="Times New Roman"/>
          <w:lang w:val="en-US" w:eastAsia="es-MX"/>
        </w:rPr>
        <w:t>.</w:t>
      </w:r>
      <w:r w:rsidR="00BC3502" w:rsidRPr="005F41B0">
        <w:rPr>
          <w:rFonts w:ascii="Times New Roman" w:eastAsia="Times New Roman" w:hAnsi="Times New Roman" w:cs="Times New Roman"/>
          <w:lang w:val="en-US" w:eastAsia="es-MX"/>
        </w:rPr>
        <w:t xml:space="preserve"> (1</w:t>
      </w:r>
      <w:r w:rsidR="0013718E">
        <w:rPr>
          <w:rFonts w:ascii="Times New Roman" w:eastAsia="Times New Roman" w:hAnsi="Times New Roman" w:cs="Times New Roman"/>
          <w:lang w:val="en-US" w:eastAsia="es-MX"/>
        </w:rPr>
        <w:t>647)</w:t>
      </w:r>
      <w:r w:rsidR="005820ED" w:rsidRPr="005F41B0">
        <w:rPr>
          <w:rFonts w:ascii="Times New Roman" w:eastAsia="Times New Roman" w:hAnsi="Times New Roman" w:cs="Times New Roman"/>
          <w:lang w:val="en-US" w:eastAsia="es-MX"/>
        </w:rPr>
        <w:t>.</w:t>
      </w:r>
      <w:r w:rsidR="005820ED" w:rsidRPr="005820ED">
        <w:rPr>
          <w:rFonts w:ascii="Times New Roman" w:eastAsia="Times New Roman" w:hAnsi="Times New Roman" w:cs="Times New Roman"/>
          <w:lang w:eastAsia="es-MX"/>
        </w:rPr>
        <w:t xml:space="preserve"> </w:t>
      </w:r>
      <w:r w:rsidR="005820ED" w:rsidRPr="0013718E">
        <w:rPr>
          <w:rFonts w:ascii="Times New Roman" w:eastAsia="Times New Roman" w:hAnsi="Times New Roman" w:cs="Times New Roman"/>
          <w:b/>
          <w:bCs/>
          <w:lang w:eastAsia="es-MX"/>
        </w:rPr>
        <w:t>Historia de los triunfos de nuestra santa fe entre las gentes más bárbaras y fieras del nuevo orbe</w:t>
      </w:r>
      <w:r w:rsidR="005820ED">
        <w:rPr>
          <w:rFonts w:ascii="Times New Roman" w:eastAsia="Times New Roman" w:hAnsi="Times New Roman" w:cs="Times New Roman"/>
          <w:lang w:val="es-ES" w:eastAsia="es-MX"/>
        </w:rPr>
        <w:t>.</w:t>
      </w:r>
      <w:r w:rsidR="005820ED" w:rsidRPr="005820ED">
        <w:rPr>
          <w:rFonts w:ascii="Times New Roman" w:eastAsia="Times New Roman" w:hAnsi="Times New Roman" w:cs="Times New Roman"/>
          <w:lang w:eastAsia="es-MX"/>
        </w:rPr>
        <w:t xml:space="preserve"> </w:t>
      </w:r>
      <w:r w:rsidR="005820ED" w:rsidRPr="005820ED">
        <w:rPr>
          <w:rFonts w:ascii="Times New Roman" w:eastAsia="Times New Roman" w:hAnsi="Times New Roman" w:cs="Times New Roman"/>
          <w:lang w:val="es-ES" w:eastAsia="es-MX"/>
        </w:rPr>
        <w:t>E</w:t>
      </w:r>
      <w:r w:rsidR="005820ED" w:rsidRPr="005820ED">
        <w:rPr>
          <w:rFonts w:ascii="Times New Roman" w:eastAsia="Times New Roman" w:hAnsi="Times New Roman" w:cs="Times New Roman"/>
          <w:lang w:eastAsia="es-MX"/>
        </w:rPr>
        <w:t xml:space="preserve">dición facsimilar, estudio introductorio y notas de </w:t>
      </w:r>
      <w:r w:rsidR="005820ED" w:rsidRPr="005820ED">
        <w:rPr>
          <w:rFonts w:ascii="Times New Roman" w:eastAsia="Times New Roman" w:hAnsi="Times New Roman" w:cs="Times New Roman"/>
          <w:lang w:val="es-ES" w:eastAsia="es-MX"/>
        </w:rPr>
        <w:t>I</w:t>
      </w:r>
      <w:r w:rsidR="005820ED" w:rsidRPr="005820ED">
        <w:rPr>
          <w:rFonts w:ascii="Times New Roman" w:eastAsia="Times New Roman" w:hAnsi="Times New Roman" w:cs="Times New Roman"/>
          <w:lang w:eastAsia="es-MX"/>
        </w:rPr>
        <w:t>gnacio Guzmán Betancourt</w:t>
      </w:r>
      <w:r w:rsidR="005820ED" w:rsidRPr="005820ED">
        <w:rPr>
          <w:rFonts w:ascii="Times New Roman" w:eastAsia="Times New Roman" w:hAnsi="Times New Roman" w:cs="Times New Roman"/>
          <w:lang w:val="es-ES" w:eastAsia="es-MX"/>
        </w:rPr>
        <w:t>,</w:t>
      </w:r>
      <w:r w:rsidR="005820ED" w:rsidRPr="005820ED">
        <w:rPr>
          <w:rFonts w:ascii="Times New Roman" w:eastAsia="Times New Roman" w:hAnsi="Times New Roman" w:cs="Times New Roman"/>
          <w:lang w:eastAsia="es-MX"/>
        </w:rPr>
        <w:t xml:space="preserve"> México, Siglo XXI</w:t>
      </w:r>
      <w:r w:rsidR="0013718E">
        <w:rPr>
          <w:rFonts w:ascii="Times New Roman" w:eastAsia="Times New Roman" w:hAnsi="Times New Roman" w:cs="Times New Roman"/>
          <w:lang w:val="es-ES" w:eastAsia="es-MX"/>
        </w:rPr>
        <w:t>, 1992.</w:t>
      </w:r>
    </w:p>
    <w:p w14:paraId="1893F353" w14:textId="7122B503" w:rsidR="005D6674" w:rsidRPr="005D6674" w:rsidRDefault="005F4D3E" w:rsidP="0053143C">
      <w:pPr>
        <w:rPr>
          <w:rFonts w:ascii="Times New Roman" w:hAnsi="Times New Roman" w:cs="Times New Roman"/>
          <w:lang w:val="es-ES"/>
        </w:rPr>
      </w:pPr>
      <w:r w:rsidRPr="005D6674">
        <w:rPr>
          <w:rFonts w:ascii="Times New Roman" w:hAnsi="Times New Roman" w:cs="Times New Roman"/>
          <w:lang w:val="es-ES"/>
        </w:rPr>
        <w:t>ZIEHM</w:t>
      </w:r>
      <w:r w:rsidR="005D6674" w:rsidRPr="005D6674">
        <w:rPr>
          <w:rFonts w:ascii="Times New Roman" w:hAnsi="Times New Roman" w:cs="Times New Roman"/>
          <w:lang w:val="es-ES"/>
        </w:rPr>
        <w:t>, E</w:t>
      </w:r>
      <w:r w:rsidR="0013718E">
        <w:rPr>
          <w:rFonts w:ascii="Times New Roman" w:hAnsi="Times New Roman" w:cs="Times New Roman"/>
          <w:lang w:val="es-ES"/>
        </w:rPr>
        <w:t>lsa.</w:t>
      </w:r>
      <w:r w:rsidR="005D6674" w:rsidRPr="005D6674">
        <w:rPr>
          <w:rFonts w:ascii="Times New Roman" w:hAnsi="Times New Roman" w:cs="Times New Roman"/>
          <w:lang w:val="es-ES"/>
        </w:rPr>
        <w:t xml:space="preserve"> </w:t>
      </w:r>
      <w:proofErr w:type="spellStart"/>
      <w:r w:rsidR="005D6674" w:rsidRPr="0013718E">
        <w:rPr>
          <w:rFonts w:ascii="Times New Roman" w:hAnsi="Times New Roman" w:cs="Times New Roman"/>
          <w:b/>
          <w:bCs/>
          <w:lang w:val="es-ES"/>
        </w:rPr>
        <w:t>Gebete</w:t>
      </w:r>
      <w:proofErr w:type="spellEnd"/>
      <w:r w:rsidR="005D6674" w:rsidRPr="0013718E">
        <w:rPr>
          <w:rFonts w:ascii="Times New Roman" w:hAnsi="Times New Roman" w:cs="Times New Roman"/>
          <w:b/>
          <w:bCs/>
          <w:lang w:val="es-ES"/>
        </w:rPr>
        <w:t xml:space="preserve"> </w:t>
      </w:r>
      <w:proofErr w:type="spellStart"/>
      <w:r w:rsidR="005D6674" w:rsidRPr="0013718E">
        <w:rPr>
          <w:rFonts w:ascii="Times New Roman" w:hAnsi="Times New Roman" w:cs="Times New Roman"/>
          <w:b/>
          <w:bCs/>
          <w:lang w:val="es-ES"/>
        </w:rPr>
        <w:t>und</w:t>
      </w:r>
      <w:proofErr w:type="spellEnd"/>
      <w:r w:rsidR="005D6674" w:rsidRPr="0013718E">
        <w:rPr>
          <w:rFonts w:ascii="Times New Roman" w:hAnsi="Times New Roman" w:cs="Times New Roman"/>
          <w:b/>
          <w:bCs/>
          <w:lang w:val="es-ES"/>
        </w:rPr>
        <w:t xml:space="preserve"> </w:t>
      </w:r>
      <w:proofErr w:type="spellStart"/>
      <w:r w:rsidR="005D6674" w:rsidRPr="0013718E">
        <w:rPr>
          <w:rFonts w:ascii="Times New Roman" w:hAnsi="Times New Roman" w:cs="Times New Roman"/>
          <w:b/>
          <w:bCs/>
          <w:lang w:val="es-ES"/>
        </w:rPr>
        <w:t>Gesänge</w:t>
      </w:r>
      <w:proofErr w:type="spellEnd"/>
      <w:r w:rsidR="005D6674" w:rsidRPr="0013718E">
        <w:rPr>
          <w:rFonts w:ascii="Times New Roman" w:hAnsi="Times New Roman" w:cs="Times New Roman"/>
          <w:b/>
          <w:bCs/>
          <w:lang w:val="es-ES"/>
        </w:rPr>
        <w:t xml:space="preserve"> </w:t>
      </w:r>
      <w:proofErr w:type="spellStart"/>
      <w:r w:rsidR="005D6674" w:rsidRPr="0013718E">
        <w:rPr>
          <w:rFonts w:ascii="Times New Roman" w:hAnsi="Times New Roman" w:cs="Times New Roman"/>
          <w:b/>
          <w:bCs/>
          <w:lang w:val="es-ES"/>
        </w:rPr>
        <w:t>der</w:t>
      </w:r>
      <w:proofErr w:type="spellEnd"/>
      <w:r w:rsidR="005D6674" w:rsidRPr="0013718E">
        <w:rPr>
          <w:rFonts w:ascii="Times New Roman" w:hAnsi="Times New Roman" w:cs="Times New Roman"/>
          <w:b/>
          <w:bCs/>
          <w:lang w:val="es-ES"/>
        </w:rPr>
        <w:t xml:space="preserve"> Nahua </w:t>
      </w:r>
      <w:proofErr w:type="spellStart"/>
      <w:r w:rsidR="005D6674" w:rsidRPr="0013718E">
        <w:rPr>
          <w:rFonts w:ascii="Times New Roman" w:hAnsi="Times New Roman" w:cs="Times New Roman"/>
          <w:b/>
          <w:bCs/>
          <w:lang w:val="es-ES"/>
        </w:rPr>
        <w:t>aus</w:t>
      </w:r>
      <w:proofErr w:type="spellEnd"/>
      <w:r w:rsidR="005D6674" w:rsidRPr="0013718E">
        <w:rPr>
          <w:rFonts w:ascii="Times New Roman" w:hAnsi="Times New Roman" w:cs="Times New Roman"/>
          <w:b/>
          <w:bCs/>
          <w:lang w:val="es-ES"/>
        </w:rPr>
        <w:t xml:space="preserve"> San Pedro </w:t>
      </w:r>
      <w:proofErr w:type="spellStart"/>
      <w:r w:rsidR="005D6674" w:rsidRPr="0013718E">
        <w:rPr>
          <w:rFonts w:ascii="Times New Roman" w:hAnsi="Times New Roman" w:cs="Times New Roman"/>
          <w:b/>
          <w:bCs/>
          <w:lang w:val="es-ES"/>
        </w:rPr>
        <w:t>Jicora</w:t>
      </w:r>
      <w:proofErr w:type="spellEnd"/>
      <w:r w:rsidR="005D6674" w:rsidRPr="0013718E">
        <w:rPr>
          <w:rFonts w:ascii="Times New Roman" w:hAnsi="Times New Roman" w:cs="Times New Roman"/>
          <w:b/>
          <w:bCs/>
          <w:lang w:val="es-ES"/>
        </w:rPr>
        <w:t xml:space="preserve"> in México</w:t>
      </w:r>
      <w:r w:rsidR="005D6674" w:rsidRPr="005D6674">
        <w:rPr>
          <w:rFonts w:ascii="Times New Roman" w:hAnsi="Times New Roman" w:cs="Times New Roman"/>
          <w:lang w:val="es-ES"/>
        </w:rPr>
        <w:t xml:space="preserve">. </w:t>
      </w:r>
      <w:r w:rsidR="005D418E" w:rsidRPr="005D6674">
        <w:rPr>
          <w:rFonts w:ascii="Times New Roman" w:hAnsi="Times New Roman" w:cs="Times New Roman"/>
          <w:lang w:val="es-ES"/>
        </w:rPr>
        <w:t>Berlín</w:t>
      </w:r>
      <w:r w:rsidR="005D6674" w:rsidRPr="005D6674">
        <w:rPr>
          <w:rFonts w:ascii="Times New Roman" w:hAnsi="Times New Roman" w:cs="Times New Roman"/>
          <w:lang w:val="es-ES"/>
        </w:rPr>
        <w:t xml:space="preserve">: </w:t>
      </w:r>
      <w:proofErr w:type="spellStart"/>
      <w:r w:rsidR="005D6674" w:rsidRPr="005D6674">
        <w:rPr>
          <w:rFonts w:ascii="Times New Roman" w:hAnsi="Times New Roman" w:cs="Times New Roman"/>
          <w:lang w:val="es-ES"/>
        </w:rPr>
        <w:t>Freie</w:t>
      </w:r>
      <w:proofErr w:type="spellEnd"/>
      <w:r w:rsidR="005D6674" w:rsidRPr="005D6674">
        <w:rPr>
          <w:rFonts w:ascii="Times New Roman" w:hAnsi="Times New Roman" w:cs="Times New Roman"/>
          <w:lang w:val="es-ES"/>
        </w:rPr>
        <w:t xml:space="preserve"> </w:t>
      </w:r>
      <w:proofErr w:type="spellStart"/>
      <w:r w:rsidR="005D6674" w:rsidRPr="005D6674">
        <w:rPr>
          <w:rFonts w:ascii="Times New Roman" w:hAnsi="Times New Roman" w:cs="Times New Roman"/>
          <w:lang w:val="es-ES"/>
        </w:rPr>
        <w:t>Universität</w:t>
      </w:r>
      <w:proofErr w:type="spellEnd"/>
      <w:r w:rsidR="0013718E">
        <w:rPr>
          <w:rFonts w:ascii="Times New Roman" w:hAnsi="Times New Roman" w:cs="Times New Roman"/>
          <w:lang w:val="es-ES"/>
        </w:rPr>
        <w:t>, 1976.</w:t>
      </w:r>
    </w:p>
    <w:p w14:paraId="1CAB4E9C" w14:textId="77777777" w:rsidR="006C565F" w:rsidRPr="008512B0" w:rsidRDefault="006C565F" w:rsidP="0053143C">
      <w:pPr>
        <w:rPr>
          <w:rFonts w:ascii="Times New Roman" w:hAnsi="Times New Roman" w:cs="Times New Roman"/>
          <w:lang w:val="pt-BR"/>
        </w:rPr>
      </w:pPr>
    </w:p>
    <w:sectPr w:rsidR="006C565F" w:rsidRPr="008512B0" w:rsidSect="00233E09">
      <w:pgSz w:w="11900" w:h="16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87BF5" w14:textId="77777777" w:rsidR="00CA3849" w:rsidRDefault="00CA3849" w:rsidP="00BB395D">
      <w:r>
        <w:separator/>
      </w:r>
    </w:p>
  </w:endnote>
  <w:endnote w:type="continuationSeparator" w:id="0">
    <w:p w14:paraId="081EA85B" w14:textId="77777777" w:rsidR="00CA3849" w:rsidRDefault="00CA3849" w:rsidP="00BB3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F2E77" w14:textId="77777777" w:rsidR="00CA3849" w:rsidRDefault="00CA3849" w:rsidP="00BB395D">
      <w:r>
        <w:separator/>
      </w:r>
    </w:p>
  </w:footnote>
  <w:footnote w:type="continuationSeparator" w:id="0">
    <w:p w14:paraId="638563C4" w14:textId="77777777" w:rsidR="00CA3849" w:rsidRDefault="00CA3849" w:rsidP="00BB395D">
      <w:r>
        <w:continuationSeparator/>
      </w:r>
    </w:p>
  </w:footnote>
  <w:footnote w:id="1">
    <w:p w14:paraId="3D6CF64E" w14:textId="210FE4D8" w:rsidR="00A67BBD" w:rsidRPr="009F2454" w:rsidRDefault="00A67BBD" w:rsidP="009F2454">
      <w:pPr>
        <w:pStyle w:val="Textodenotaderodap"/>
        <w:jc w:val="both"/>
        <w:rPr>
          <w:rFonts w:ascii="Times New Roman" w:hAnsi="Times New Roman" w:cs="Times New Roman"/>
          <w:lang w:val="es-ES"/>
        </w:rPr>
      </w:pPr>
      <w:r w:rsidRPr="009F2454">
        <w:rPr>
          <w:rStyle w:val="Refdenotaderodap"/>
          <w:rFonts w:ascii="Times New Roman" w:hAnsi="Times New Roman" w:cs="Times New Roman"/>
        </w:rPr>
        <w:footnoteRef/>
      </w:r>
      <w:r w:rsidRPr="009F2454">
        <w:rPr>
          <w:rFonts w:ascii="Times New Roman" w:hAnsi="Times New Roman" w:cs="Times New Roman"/>
        </w:rPr>
        <w:t xml:space="preserve"> </w:t>
      </w:r>
      <w:r w:rsidR="009F2454" w:rsidRPr="009F2454">
        <w:rPr>
          <w:rFonts w:ascii="Times New Roman" w:hAnsi="Times New Roman" w:cs="Times New Roman"/>
          <w:lang w:val="es-ES"/>
        </w:rPr>
        <w:t xml:space="preserve">El presente trabajo fue financiado por el Programa de Becas Posdoctorales (POSDOC) de la Universidad Nacional Autónoma de México (UNAM) y con la colaboración de la Dra. Pilar Máynez, </w:t>
      </w:r>
      <w:r w:rsidR="0070429F">
        <w:rPr>
          <w:rFonts w:ascii="Times New Roman" w:hAnsi="Times New Roman" w:cs="Times New Roman"/>
          <w:lang w:val="es-ES"/>
        </w:rPr>
        <w:t>mi</w:t>
      </w:r>
      <w:r w:rsidR="009F2454" w:rsidRPr="009F2454">
        <w:rPr>
          <w:rFonts w:ascii="Times New Roman" w:hAnsi="Times New Roman" w:cs="Times New Roman"/>
          <w:lang w:val="es-ES"/>
        </w:rPr>
        <w:t xml:space="preserve"> asesora. A ambos </w:t>
      </w:r>
      <w:r w:rsidR="0070429F">
        <w:rPr>
          <w:rFonts w:ascii="Times New Roman" w:hAnsi="Times New Roman" w:cs="Times New Roman"/>
          <w:lang w:val="es-ES"/>
        </w:rPr>
        <w:t>expreso mis</w:t>
      </w:r>
      <w:r w:rsidR="009F2454" w:rsidRPr="009F2454">
        <w:rPr>
          <w:rFonts w:ascii="Times New Roman" w:hAnsi="Times New Roman" w:cs="Times New Roman"/>
          <w:lang w:val="es-ES"/>
        </w:rPr>
        <w:t xml:space="preserve"> sinceros agradecimientos.</w:t>
      </w:r>
    </w:p>
  </w:footnote>
  <w:footnote w:id="2">
    <w:p w14:paraId="0C8B5DEF" w14:textId="6C2AD2D3" w:rsidR="00E7259A" w:rsidRPr="009F2454" w:rsidRDefault="00E7259A" w:rsidP="009F2454">
      <w:pPr>
        <w:pStyle w:val="Textodenotaderodap"/>
        <w:jc w:val="both"/>
        <w:rPr>
          <w:rFonts w:ascii="Times New Roman" w:hAnsi="Times New Roman" w:cs="Times New Roman"/>
          <w:lang w:val="es-ES"/>
        </w:rPr>
      </w:pPr>
      <w:r w:rsidRPr="009F2454">
        <w:rPr>
          <w:rStyle w:val="Refdenotaderodap"/>
          <w:rFonts w:ascii="Times New Roman" w:hAnsi="Times New Roman" w:cs="Times New Roman"/>
        </w:rPr>
        <w:footnoteRef/>
      </w:r>
      <w:r w:rsidRPr="009F2454">
        <w:rPr>
          <w:rFonts w:ascii="Times New Roman" w:hAnsi="Times New Roman" w:cs="Times New Roman"/>
        </w:rPr>
        <w:t xml:space="preserve"> </w:t>
      </w:r>
      <w:r w:rsidRPr="009F2454">
        <w:rPr>
          <w:rFonts w:ascii="Times New Roman" w:hAnsi="Times New Roman" w:cs="Times New Roman"/>
          <w:lang w:val="es-ES"/>
        </w:rPr>
        <w:t xml:space="preserve">Doctora en Literatura por la Universidade de </w:t>
      </w:r>
      <w:proofErr w:type="spellStart"/>
      <w:r w:rsidRPr="009F2454">
        <w:rPr>
          <w:rFonts w:ascii="Times New Roman" w:hAnsi="Times New Roman" w:cs="Times New Roman"/>
          <w:lang w:val="es-ES"/>
        </w:rPr>
        <w:t>Brasília</w:t>
      </w:r>
      <w:proofErr w:type="spellEnd"/>
      <w:r w:rsidRPr="009F2454">
        <w:rPr>
          <w:rFonts w:ascii="Times New Roman" w:hAnsi="Times New Roman" w:cs="Times New Roman"/>
          <w:lang w:val="es-ES"/>
        </w:rPr>
        <w:t xml:space="preserve"> (</w:t>
      </w:r>
      <w:proofErr w:type="spellStart"/>
      <w:r w:rsidRPr="009F2454">
        <w:rPr>
          <w:rFonts w:ascii="Times New Roman" w:hAnsi="Times New Roman" w:cs="Times New Roman"/>
          <w:lang w:val="es-ES"/>
        </w:rPr>
        <w:t>UnB</w:t>
      </w:r>
      <w:proofErr w:type="spellEnd"/>
      <w:r w:rsidRPr="009F2454">
        <w:rPr>
          <w:rFonts w:ascii="Times New Roman" w:hAnsi="Times New Roman" w:cs="Times New Roman"/>
          <w:lang w:val="es-ES"/>
        </w:rPr>
        <w:t>)</w:t>
      </w:r>
      <w:r w:rsidR="0070429F">
        <w:rPr>
          <w:rFonts w:ascii="Times New Roman" w:hAnsi="Times New Roman" w:cs="Times New Roman"/>
          <w:lang w:val="es-ES"/>
        </w:rPr>
        <w:t>, Brasil</w:t>
      </w:r>
      <w:r w:rsidR="00851DBF">
        <w:rPr>
          <w:rFonts w:ascii="Times New Roman" w:hAnsi="Times New Roman" w:cs="Times New Roman"/>
          <w:lang w:val="es-ES"/>
        </w:rPr>
        <w:t xml:space="preserve">. </w:t>
      </w:r>
      <w:r w:rsidR="00A67BBD" w:rsidRPr="009F2454">
        <w:rPr>
          <w:rFonts w:ascii="Times New Roman" w:hAnsi="Times New Roman" w:cs="Times New Roman"/>
          <w:lang w:val="es-ES"/>
        </w:rPr>
        <w:t xml:space="preserve">Actualmente lleva a cabo estancia </w:t>
      </w:r>
      <w:r w:rsidR="00F507D4">
        <w:rPr>
          <w:rFonts w:ascii="Times New Roman" w:hAnsi="Times New Roman" w:cs="Times New Roman"/>
          <w:lang w:val="es-ES"/>
        </w:rPr>
        <w:t>pos</w:t>
      </w:r>
      <w:r w:rsidR="00A67BBD" w:rsidRPr="009F2454">
        <w:rPr>
          <w:rFonts w:ascii="Times New Roman" w:hAnsi="Times New Roman" w:cs="Times New Roman"/>
          <w:lang w:val="es-ES"/>
        </w:rPr>
        <w:t>doctoral en la Facultad de Estudios Superiores de Acatlán de la UNAM (2022-2024).</w:t>
      </w:r>
      <w:r w:rsidR="00851DBF">
        <w:rPr>
          <w:rFonts w:ascii="Times New Roman" w:hAnsi="Times New Roman" w:cs="Times New Roman"/>
          <w:lang w:val="es-ES"/>
        </w:rPr>
        <w:t xml:space="preserve"> Correo: </w:t>
      </w:r>
      <w:hyperlink r:id="rId1" w:history="1">
        <w:r w:rsidR="00851DBF" w:rsidRPr="009801EB">
          <w:rPr>
            <w:rStyle w:val="Hyperlink"/>
            <w:rFonts w:ascii="Times New Roman" w:hAnsi="Times New Roman" w:cs="Times New Roman"/>
            <w:lang w:val="es-ES"/>
          </w:rPr>
          <w:t>saralelis@gmail.com</w:t>
        </w:r>
      </w:hyperlink>
      <w:r w:rsidR="00851DBF">
        <w:rPr>
          <w:rFonts w:ascii="Times New Roman" w:hAnsi="Times New Roman" w:cs="Times New Roman"/>
          <w:lang w:val="es-ES"/>
        </w:rPr>
        <w:t xml:space="preserve">. </w:t>
      </w:r>
    </w:p>
  </w:footnote>
  <w:footnote w:id="3">
    <w:p w14:paraId="2CBD6DD0" w14:textId="55218DFE" w:rsidR="00CA228D" w:rsidRPr="00A67BBD" w:rsidRDefault="00CA228D" w:rsidP="009F2454">
      <w:pPr>
        <w:pStyle w:val="Textodenotaderodap"/>
        <w:jc w:val="both"/>
        <w:rPr>
          <w:rFonts w:ascii="Times New Roman" w:hAnsi="Times New Roman" w:cs="Times New Roman"/>
          <w:lang w:val="es-ES"/>
        </w:rPr>
      </w:pPr>
      <w:r w:rsidRPr="009F2454">
        <w:rPr>
          <w:rStyle w:val="Refdenotaderodap"/>
          <w:rFonts w:ascii="Times New Roman" w:hAnsi="Times New Roman" w:cs="Times New Roman"/>
        </w:rPr>
        <w:footnoteRef/>
      </w:r>
      <w:r w:rsidRPr="009F2454">
        <w:rPr>
          <w:rFonts w:ascii="Times New Roman" w:hAnsi="Times New Roman" w:cs="Times New Roman"/>
        </w:rPr>
        <w:t xml:space="preserve"> </w:t>
      </w:r>
      <w:r w:rsidRPr="009F2454">
        <w:rPr>
          <w:rFonts w:ascii="Times New Roman" w:hAnsi="Times New Roman" w:cs="Times New Roman"/>
          <w:lang w:val="es-ES"/>
        </w:rPr>
        <w:t>Primer opúsculo del volumen MS 1628</w:t>
      </w:r>
      <w:r w:rsidRPr="00A67BBD">
        <w:rPr>
          <w:rFonts w:ascii="Times New Roman" w:hAnsi="Times New Roman" w:cs="Times New Roman"/>
          <w:lang w:val="es-ES"/>
        </w:rPr>
        <w:t xml:space="preserve"> </w:t>
      </w:r>
      <w:r w:rsidRPr="00A67BBD">
        <w:rPr>
          <w:rFonts w:ascii="Times New Roman" w:hAnsi="Times New Roman" w:cs="Times New Roman"/>
          <w:i/>
          <w:iCs/>
          <w:lang w:val="es-ES"/>
        </w:rPr>
        <w:t>bis</w:t>
      </w:r>
      <w:r w:rsidRPr="00A67BBD">
        <w:rPr>
          <w:rFonts w:ascii="Times New Roman" w:hAnsi="Times New Roman" w:cs="Times New Roman"/>
          <w:lang w:val="es-ES"/>
        </w:rPr>
        <w:t xml:space="preserve">, el cual </w:t>
      </w:r>
      <w:r w:rsidR="00CD6068" w:rsidRPr="00A67BBD">
        <w:rPr>
          <w:rFonts w:ascii="Times New Roman" w:hAnsi="Times New Roman" w:cs="Times New Roman"/>
          <w:lang w:val="es-ES"/>
        </w:rPr>
        <w:t>comprende otras 12 obras novohispanas.</w:t>
      </w:r>
    </w:p>
  </w:footnote>
  <w:footnote w:id="4">
    <w:p w14:paraId="1F09E654" w14:textId="45AA5FC7" w:rsidR="003B6114" w:rsidRPr="002E7DE7" w:rsidRDefault="003B6114" w:rsidP="00A67BBD">
      <w:pPr>
        <w:pStyle w:val="Textodenotaderodap"/>
        <w:jc w:val="both"/>
        <w:rPr>
          <w:rFonts w:ascii="Times New Roman" w:hAnsi="Times New Roman" w:cs="Times New Roman"/>
          <w:lang w:val="es-ES_tradnl"/>
        </w:rPr>
      </w:pPr>
      <w:r w:rsidRPr="00A67BBD">
        <w:rPr>
          <w:rStyle w:val="Refdenotaderodap"/>
          <w:rFonts w:ascii="Times New Roman" w:hAnsi="Times New Roman" w:cs="Times New Roman"/>
          <w:lang w:val="es-ES_tradnl"/>
        </w:rPr>
        <w:footnoteRef/>
      </w:r>
      <w:r w:rsidRPr="00A67BBD">
        <w:rPr>
          <w:rFonts w:ascii="Times New Roman" w:hAnsi="Times New Roman" w:cs="Times New Roman"/>
          <w:lang w:val="es-ES_tradnl"/>
        </w:rPr>
        <w:t xml:space="preserve"> La cantidad corresponde a</w:t>
      </w:r>
      <w:r w:rsidRPr="00CD6068">
        <w:rPr>
          <w:rFonts w:ascii="Times New Roman" w:hAnsi="Times New Roman" w:cs="Times New Roman"/>
          <w:lang w:val="es-ES_tradnl"/>
        </w:rPr>
        <w:t xml:space="preserve"> un 28</w:t>
      </w:r>
      <w:r w:rsidR="008A3B61" w:rsidRPr="00CD6068">
        <w:rPr>
          <w:rFonts w:ascii="Times New Roman" w:hAnsi="Times New Roman" w:cs="Times New Roman"/>
          <w:lang w:val="es-ES_tradnl"/>
        </w:rPr>
        <w:t>% de los cantos; el manuscrito</w:t>
      </w:r>
      <w:r w:rsidR="008A3B61" w:rsidRPr="002E7DE7">
        <w:rPr>
          <w:rFonts w:ascii="Times New Roman" w:hAnsi="Times New Roman" w:cs="Times New Roman"/>
          <w:lang w:val="es-ES_tradnl"/>
        </w:rPr>
        <w:t xml:space="preserve"> contiene</w:t>
      </w:r>
      <w:r w:rsidR="00B62CCD">
        <w:rPr>
          <w:rFonts w:ascii="Times New Roman" w:hAnsi="Times New Roman" w:cs="Times New Roman"/>
          <w:lang w:val="es-ES_tradnl"/>
        </w:rPr>
        <w:t xml:space="preserve"> un total de</w:t>
      </w:r>
      <w:r w:rsidR="008A3B61" w:rsidRPr="002E7DE7">
        <w:rPr>
          <w:rFonts w:ascii="Times New Roman" w:hAnsi="Times New Roman" w:cs="Times New Roman"/>
          <w:lang w:val="es-ES_tradnl"/>
        </w:rPr>
        <w:t xml:space="preserve"> 92 composiciones.</w:t>
      </w:r>
    </w:p>
  </w:footnote>
  <w:footnote w:id="5">
    <w:p w14:paraId="547353BB" w14:textId="7C98823F" w:rsidR="005135E5" w:rsidRPr="0070429F" w:rsidRDefault="005135E5" w:rsidP="005135E5">
      <w:pPr>
        <w:pStyle w:val="Textodenotaderodap"/>
        <w:jc w:val="both"/>
        <w:rPr>
          <w:rFonts w:ascii="Times New Roman" w:hAnsi="Times New Roman" w:cs="Times New Roman"/>
          <w:lang w:val="es-ES"/>
        </w:rPr>
      </w:pPr>
      <w:r w:rsidRPr="005135E5">
        <w:rPr>
          <w:rStyle w:val="Refdenotaderodap"/>
          <w:rFonts w:ascii="Times New Roman" w:hAnsi="Times New Roman" w:cs="Times New Roman"/>
        </w:rPr>
        <w:footnoteRef/>
      </w:r>
      <w:r w:rsidRPr="005135E5">
        <w:rPr>
          <w:rFonts w:ascii="Times New Roman" w:hAnsi="Times New Roman" w:cs="Times New Roman"/>
        </w:rPr>
        <w:t xml:space="preserve"> </w:t>
      </w:r>
      <w:r w:rsidRPr="00DF78C3">
        <w:rPr>
          <w:rFonts w:ascii="Times New Roman" w:hAnsi="Times New Roman" w:cs="Times New Roman"/>
          <w:lang w:val="es-ES"/>
        </w:rPr>
        <w:t>Texto en náhuatl: “</w:t>
      </w:r>
      <w:r w:rsidRPr="00DF78C3">
        <w:rPr>
          <w:rFonts w:ascii="Times New Roman" w:hAnsi="Times New Roman" w:cs="Times New Roman"/>
          <w:i/>
          <w:iCs/>
          <w:color w:val="000000" w:themeColor="text1"/>
        </w:rPr>
        <w:t xml:space="preserve">Auh inic motzotzona huehuetl, cencamatl mocauhtiuh, auh in oc cencamatl ipan huetzi yetetl ti, auh in huel ic ompehua ca centetl ti. </w:t>
      </w:r>
      <w:r w:rsidRPr="00DF78C3">
        <w:rPr>
          <w:rFonts w:ascii="Times New Roman" w:hAnsi="Times New Roman" w:cs="Times New Roman"/>
          <w:i/>
          <w:iCs/>
          <w:color w:val="000000" w:themeColor="text1"/>
        </w:rPr>
        <w:t>Auh inic mocuepa quin incuac</w:t>
      </w:r>
      <w:r w:rsidRPr="00DF78C3">
        <w:rPr>
          <w:rStyle w:val="Refdenotaderodap"/>
          <w:rFonts w:ascii="Times New Roman" w:hAnsi="Times New Roman" w:cs="Times New Roman"/>
          <w:i/>
          <w:iCs/>
          <w:color w:val="000000" w:themeColor="text1"/>
        </w:rPr>
        <w:footnoteRef/>
      </w:r>
      <w:r w:rsidRPr="00DF78C3">
        <w:rPr>
          <w:rFonts w:ascii="Times New Roman" w:hAnsi="Times New Roman" w:cs="Times New Roman"/>
          <w:i/>
          <w:iCs/>
          <w:color w:val="000000" w:themeColor="text1"/>
        </w:rPr>
        <w:t xml:space="preserve"> iticpa huetzi i[n] huehuetl zan mocemana in maitl. Auh quin icuac ye inepantla occeppa itenco hualcholoa in huehuetl. </w:t>
      </w:r>
      <w:r w:rsidRPr="00DF78C3">
        <w:rPr>
          <w:rFonts w:ascii="Times New Roman" w:hAnsi="Times New Roman" w:cs="Times New Roman"/>
          <w:i/>
          <w:iCs/>
          <w:color w:val="000000" w:themeColor="text1"/>
          <w:lang w:val="en-US"/>
        </w:rPr>
        <w:t xml:space="preserve">Tel </w:t>
      </w:r>
      <w:proofErr w:type="spellStart"/>
      <w:r w:rsidRPr="00DF78C3">
        <w:rPr>
          <w:rFonts w:ascii="Times New Roman" w:hAnsi="Times New Roman" w:cs="Times New Roman"/>
          <w:i/>
          <w:iCs/>
          <w:color w:val="000000" w:themeColor="text1"/>
          <w:lang w:val="en-US"/>
        </w:rPr>
        <w:t>yehuatl</w:t>
      </w:r>
      <w:proofErr w:type="spellEnd"/>
      <w:r w:rsidRPr="00DF78C3">
        <w:rPr>
          <w:rFonts w:ascii="Times New Roman" w:hAnsi="Times New Roman" w:cs="Times New Roman"/>
          <w:i/>
          <w:iCs/>
          <w:color w:val="000000" w:themeColor="text1"/>
          <w:lang w:val="en-US"/>
        </w:rPr>
        <w:t xml:space="preserve"> </w:t>
      </w:r>
      <w:proofErr w:type="spellStart"/>
      <w:r w:rsidRPr="00DF78C3">
        <w:rPr>
          <w:rFonts w:ascii="Times New Roman" w:hAnsi="Times New Roman" w:cs="Times New Roman"/>
          <w:i/>
          <w:iCs/>
          <w:color w:val="000000" w:themeColor="text1"/>
          <w:lang w:val="en-US"/>
        </w:rPr>
        <w:t>itech</w:t>
      </w:r>
      <w:proofErr w:type="spellEnd"/>
      <w:r w:rsidRPr="00DF78C3">
        <w:rPr>
          <w:rFonts w:ascii="Times New Roman" w:hAnsi="Times New Roman" w:cs="Times New Roman"/>
          <w:i/>
          <w:iCs/>
          <w:color w:val="000000" w:themeColor="text1"/>
          <w:lang w:val="en-US"/>
        </w:rPr>
        <w:t xml:space="preserve"> </w:t>
      </w:r>
      <w:proofErr w:type="spellStart"/>
      <w:r w:rsidRPr="00DF78C3">
        <w:rPr>
          <w:rFonts w:ascii="Times New Roman" w:hAnsi="Times New Roman" w:cs="Times New Roman"/>
          <w:i/>
          <w:iCs/>
          <w:color w:val="000000" w:themeColor="text1"/>
          <w:lang w:val="en-US"/>
        </w:rPr>
        <w:t>mottaz</w:t>
      </w:r>
      <w:proofErr w:type="spellEnd"/>
      <w:r w:rsidRPr="00DF78C3">
        <w:rPr>
          <w:rFonts w:ascii="Times New Roman" w:hAnsi="Times New Roman" w:cs="Times New Roman"/>
          <w:i/>
          <w:iCs/>
          <w:color w:val="000000" w:themeColor="text1"/>
          <w:lang w:val="en-US"/>
        </w:rPr>
        <w:t xml:space="preserve"> in </w:t>
      </w:r>
      <w:proofErr w:type="spellStart"/>
      <w:r w:rsidRPr="00DF78C3">
        <w:rPr>
          <w:rFonts w:ascii="Times New Roman" w:hAnsi="Times New Roman" w:cs="Times New Roman"/>
          <w:i/>
          <w:iCs/>
          <w:color w:val="000000" w:themeColor="text1"/>
          <w:lang w:val="en-US"/>
        </w:rPr>
        <w:t>ima</w:t>
      </w:r>
      <w:proofErr w:type="spellEnd"/>
      <w:r w:rsidRPr="00DF78C3">
        <w:rPr>
          <w:rFonts w:ascii="Times New Roman" w:hAnsi="Times New Roman" w:cs="Times New Roman"/>
          <w:i/>
          <w:iCs/>
          <w:color w:val="000000" w:themeColor="text1"/>
          <w:lang w:val="en-US"/>
        </w:rPr>
        <w:t xml:space="preserve"> in </w:t>
      </w:r>
      <w:proofErr w:type="spellStart"/>
      <w:r w:rsidRPr="00DF78C3">
        <w:rPr>
          <w:rFonts w:ascii="Times New Roman" w:hAnsi="Times New Roman" w:cs="Times New Roman"/>
          <w:i/>
          <w:iCs/>
          <w:color w:val="000000" w:themeColor="text1"/>
          <w:lang w:val="en-US"/>
        </w:rPr>
        <w:t>aquin</w:t>
      </w:r>
      <w:proofErr w:type="spellEnd"/>
      <w:r w:rsidRPr="00DF78C3">
        <w:rPr>
          <w:rFonts w:ascii="Times New Roman" w:hAnsi="Times New Roman" w:cs="Times New Roman"/>
          <w:i/>
          <w:iCs/>
          <w:color w:val="000000" w:themeColor="text1"/>
          <w:lang w:val="en-US"/>
        </w:rPr>
        <w:t xml:space="preserve"> </w:t>
      </w:r>
      <w:proofErr w:type="spellStart"/>
      <w:r w:rsidRPr="00DF78C3">
        <w:rPr>
          <w:rFonts w:ascii="Times New Roman" w:hAnsi="Times New Roman" w:cs="Times New Roman"/>
          <w:i/>
          <w:iCs/>
          <w:color w:val="000000" w:themeColor="text1"/>
          <w:lang w:val="en-US"/>
        </w:rPr>
        <w:t>cuicani</w:t>
      </w:r>
      <w:proofErr w:type="spellEnd"/>
      <w:r w:rsidRPr="00DF78C3">
        <w:rPr>
          <w:rFonts w:ascii="Times New Roman" w:hAnsi="Times New Roman" w:cs="Times New Roman"/>
          <w:i/>
          <w:iCs/>
          <w:color w:val="000000" w:themeColor="text1"/>
          <w:lang w:val="en-US"/>
        </w:rPr>
        <w:t xml:space="preserve"> </w:t>
      </w:r>
      <w:proofErr w:type="spellStart"/>
      <w:r w:rsidRPr="00DF78C3">
        <w:rPr>
          <w:rFonts w:ascii="Times New Roman" w:hAnsi="Times New Roman" w:cs="Times New Roman"/>
          <w:i/>
          <w:iCs/>
          <w:color w:val="000000" w:themeColor="text1"/>
          <w:lang w:val="en-US"/>
        </w:rPr>
        <w:t>quimati</w:t>
      </w:r>
      <w:proofErr w:type="spellEnd"/>
      <w:r w:rsidRPr="00DF78C3">
        <w:rPr>
          <w:rFonts w:ascii="Times New Roman" w:hAnsi="Times New Roman" w:cs="Times New Roman"/>
          <w:i/>
          <w:iCs/>
          <w:color w:val="000000" w:themeColor="text1"/>
          <w:lang w:val="en-US"/>
        </w:rPr>
        <w:t xml:space="preserve"> in </w:t>
      </w:r>
      <w:proofErr w:type="spellStart"/>
      <w:r w:rsidRPr="00DF78C3">
        <w:rPr>
          <w:rFonts w:ascii="Times New Roman" w:hAnsi="Times New Roman" w:cs="Times New Roman"/>
          <w:i/>
          <w:iCs/>
          <w:color w:val="000000" w:themeColor="text1"/>
          <w:lang w:val="en-US"/>
        </w:rPr>
        <w:t>iuh</w:t>
      </w:r>
      <w:proofErr w:type="spellEnd"/>
      <w:r w:rsidRPr="00DF78C3">
        <w:rPr>
          <w:rFonts w:ascii="Times New Roman" w:hAnsi="Times New Roman" w:cs="Times New Roman"/>
          <w:i/>
          <w:iCs/>
          <w:color w:val="000000" w:themeColor="text1"/>
          <w:lang w:val="en-US"/>
        </w:rPr>
        <w:t xml:space="preserve"> </w:t>
      </w:r>
      <w:proofErr w:type="spellStart"/>
      <w:r w:rsidRPr="00DF78C3">
        <w:rPr>
          <w:rFonts w:ascii="Times New Roman" w:hAnsi="Times New Roman" w:cs="Times New Roman"/>
          <w:i/>
          <w:iCs/>
          <w:color w:val="000000" w:themeColor="text1"/>
          <w:lang w:val="en-US"/>
        </w:rPr>
        <w:t>motzotzona</w:t>
      </w:r>
      <w:proofErr w:type="spellEnd"/>
      <w:r w:rsidRPr="00DF78C3">
        <w:rPr>
          <w:rFonts w:ascii="Times New Roman" w:hAnsi="Times New Roman" w:cs="Times New Roman"/>
          <w:color w:val="000000" w:themeColor="text1"/>
          <w:lang w:val="en-US"/>
        </w:rPr>
        <w:t>”.</w:t>
      </w:r>
      <w:r w:rsidR="0070429F">
        <w:rPr>
          <w:rFonts w:ascii="Times New Roman" w:hAnsi="Times New Roman" w:cs="Times New Roman"/>
          <w:color w:val="000000" w:themeColor="text1"/>
          <w:lang w:val="en-US"/>
        </w:rPr>
        <w:t xml:space="preserve"> </w:t>
      </w:r>
      <w:r w:rsidR="0070429F">
        <w:rPr>
          <w:rFonts w:ascii="Times New Roman" w:hAnsi="Times New Roman" w:cs="Times New Roman"/>
          <w:color w:val="000000" w:themeColor="text1"/>
          <w:lang w:val="es-ES"/>
        </w:rPr>
        <w:t>En este trabajo, la</w:t>
      </w:r>
      <w:r w:rsidR="0070429F" w:rsidRPr="0070429F">
        <w:rPr>
          <w:rFonts w:ascii="Times New Roman" w:hAnsi="Times New Roman" w:cs="Times New Roman"/>
          <w:color w:val="000000" w:themeColor="text1"/>
          <w:lang w:val="es-ES"/>
        </w:rPr>
        <w:t xml:space="preserve"> paleografía y la traducción al portugués brasileño son de nuestra autor</w:t>
      </w:r>
      <w:r w:rsidR="0070429F">
        <w:rPr>
          <w:rFonts w:ascii="Times New Roman" w:hAnsi="Times New Roman" w:cs="Times New Roman"/>
          <w:color w:val="000000" w:themeColor="text1"/>
          <w:lang w:val="es-ES"/>
        </w:rPr>
        <w:t>ía.</w:t>
      </w:r>
    </w:p>
  </w:footnote>
  <w:footnote w:id="6">
    <w:p w14:paraId="34C8DCFD" w14:textId="2EBCA31A" w:rsidR="00BB395D" w:rsidRPr="00C8130E" w:rsidRDefault="00BB395D" w:rsidP="008C728A">
      <w:pPr>
        <w:pStyle w:val="Textodenotaderodap"/>
        <w:jc w:val="both"/>
        <w:rPr>
          <w:rFonts w:ascii="Times New Roman" w:hAnsi="Times New Roman" w:cs="Times New Roman"/>
          <w:lang w:val="es-ES"/>
        </w:rPr>
      </w:pPr>
      <w:r w:rsidRPr="00C8130E">
        <w:rPr>
          <w:rStyle w:val="Refdenotaderodap"/>
          <w:rFonts w:ascii="Times New Roman" w:hAnsi="Times New Roman" w:cs="Times New Roman"/>
          <w:lang w:val="es-ES"/>
        </w:rPr>
        <w:footnoteRef/>
      </w:r>
      <w:r w:rsidRPr="00C8130E">
        <w:rPr>
          <w:rFonts w:ascii="Times New Roman" w:hAnsi="Times New Roman" w:cs="Times New Roman"/>
          <w:lang w:val="es-ES"/>
        </w:rPr>
        <w:t xml:space="preserve"> </w:t>
      </w:r>
      <w:r w:rsidR="00C8130E" w:rsidRPr="00C8130E">
        <w:rPr>
          <w:rFonts w:ascii="Times New Roman" w:hAnsi="Times New Roman" w:cs="Times New Roman"/>
          <w:lang w:val="es-ES"/>
        </w:rPr>
        <w:t>Otra posibilidad de traducción sería</w:t>
      </w:r>
      <w:r w:rsidRPr="00C8130E">
        <w:rPr>
          <w:rFonts w:ascii="Times New Roman" w:hAnsi="Times New Roman" w:cs="Times New Roman"/>
          <w:lang w:val="es-ES"/>
        </w:rPr>
        <w:t xml:space="preserve"> “canto </w:t>
      </w:r>
      <w:proofErr w:type="spellStart"/>
      <w:r w:rsidRPr="00C8130E">
        <w:rPr>
          <w:rFonts w:ascii="Times New Roman" w:hAnsi="Times New Roman" w:cs="Times New Roman"/>
          <w:lang w:val="es-ES"/>
        </w:rPr>
        <w:t>ao</w:t>
      </w:r>
      <w:proofErr w:type="spellEnd"/>
      <w:r w:rsidRPr="00C8130E">
        <w:rPr>
          <w:rFonts w:ascii="Times New Roman" w:hAnsi="Times New Roman" w:cs="Times New Roman"/>
          <w:lang w:val="es-ES"/>
        </w:rPr>
        <w:t xml:space="preserve"> toque do </w:t>
      </w:r>
      <w:proofErr w:type="spellStart"/>
      <w:r w:rsidRPr="00C8130E">
        <w:rPr>
          <w:rFonts w:ascii="Times New Roman" w:hAnsi="Times New Roman" w:cs="Times New Roman"/>
          <w:i/>
          <w:iCs/>
          <w:lang w:val="es-ES"/>
        </w:rPr>
        <w:t>huehuetl</w:t>
      </w:r>
      <w:proofErr w:type="spellEnd"/>
      <w:r w:rsidRPr="00C8130E">
        <w:rPr>
          <w:rFonts w:ascii="Times New Roman" w:hAnsi="Times New Roman" w:cs="Times New Roman"/>
          <w:lang w:val="es-ES"/>
        </w:rPr>
        <w:t>”.</w:t>
      </w:r>
    </w:p>
  </w:footnote>
  <w:footnote w:id="7">
    <w:p w14:paraId="18D29C7F" w14:textId="7F84053F" w:rsidR="00BB395D" w:rsidRPr="00C8130E" w:rsidRDefault="00BB395D" w:rsidP="008C728A">
      <w:pPr>
        <w:pStyle w:val="Textodenotaderodap"/>
        <w:jc w:val="both"/>
        <w:rPr>
          <w:rFonts w:ascii="Times New Roman" w:hAnsi="Times New Roman" w:cs="Times New Roman"/>
          <w:lang w:val="es-ES"/>
        </w:rPr>
      </w:pPr>
      <w:r w:rsidRPr="00C8130E">
        <w:rPr>
          <w:rStyle w:val="Refdenotaderodap"/>
          <w:rFonts w:ascii="Times New Roman" w:hAnsi="Times New Roman" w:cs="Times New Roman"/>
          <w:lang w:val="es-ES"/>
        </w:rPr>
        <w:footnoteRef/>
      </w:r>
      <w:r w:rsidRPr="00C8130E">
        <w:rPr>
          <w:rFonts w:ascii="Times New Roman" w:hAnsi="Times New Roman" w:cs="Times New Roman"/>
          <w:lang w:val="es-ES"/>
        </w:rPr>
        <w:t xml:space="preserve"> “Tlatoani”</w:t>
      </w:r>
      <w:r w:rsidR="00C8130E" w:rsidRPr="00C8130E">
        <w:rPr>
          <w:rFonts w:ascii="Times New Roman" w:hAnsi="Times New Roman" w:cs="Times New Roman"/>
          <w:lang w:val="es-ES"/>
        </w:rPr>
        <w:t xml:space="preserve">, literalmente </w:t>
      </w:r>
      <w:r w:rsidRPr="00C8130E">
        <w:rPr>
          <w:rFonts w:ascii="Times New Roman" w:hAnsi="Times New Roman" w:cs="Times New Roman"/>
          <w:lang w:val="es-ES"/>
        </w:rPr>
        <w:t>“</w:t>
      </w:r>
      <w:proofErr w:type="spellStart"/>
      <w:r w:rsidRPr="00C8130E">
        <w:rPr>
          <w:rFonts w:ascii="Times New Roman" w:hAnsi="Times New Roman" w:cs="Times New Roman"/>
          <w:lang w:val="es-ES"/>
        </w:rPr>
        <w:t>aquele</w:t>
      </w:r>
      <w:proofErr w:type="spellEnd"/>
      <w:r w:rsidRPr="00C8130E">
        <w:rPr>
          <w:rFonts w:ascii="Times New Roman" w:hAnsi="Times New Roman" w:cs="Times New Roman"/>
          <w:lang w:val="es-ES"/>
        </w:rPr>
        <w:t xml:space="preserve"> que fala, que discursa”. </w:t>
      </w:r>
      <w:r w:rsidR="00C8130E" w:rsidRPr="00C8130E">
        <w:rPr>
          <w:rFonts w:ascii="Times New Roman" w:hAnsi="Times New Roman" w:cs="Times New Roman"/>
          <w:lang w:val="es-ES"/>
        </w:rPr>
        <w:t>Se refiere al cargo político más alto en la sociedad nahua.</w:t>
      </w:r>
      <w:r w:rsidRPr="00C8130E">
        <w:rPr>
          <w:rFonts w:ascii="Times New Roman" w:hAnsi="Times New Roman" w:cs="Times New Roman"/>
          <w:lang w:val="es-ES"/>
        </w:rPr>
        <w:t xml:space="preserve"> </w:t>
      </w:r>
    </w:p>
  </w:footnote>
  <w:footnote w:id="8">
    <w:p w14:paraId="62CA6BA8" w14:textId="501A7D36" w:rsidR="00BB395D" w:rsidRPr="00C8130E" w:rsidRDefault="00BB395D" w:rsidP="008C728A">
      <w:pPr>
        <w:pStyle w:val="Textodenotaderodap"/>
        <w:jc w:val="both"/>
        <w:rPr>
          <w:rFonts w:ascii="Times New Roman" w:hAnsi="Times New Roman" w:cs="Times New Roman"/>
          <w:lang w:val="es-ES"/>
        </w:rPr>
      </w:pPr>
      <w:r w:rsidRPr="00C8130E">
        <w:rPr>
          <w:rStyle w:val="Refdenotaderodap"/>
          <w:rFonts w:ascii="Times New Roman" w:hAnsi="Times New Roman" w:cs="Times New Roman"/>
          <w:lang w:val="es-ES"/>
        </w:rPr>
        <w:footnoteRef/>
      </w:r>
      <w:r w:rsidRPr="00C8130E">
        <w:rPr>
          <w:rFonts w:ascii="Times New Roman" w:hAnsi="Times New Roman" w:cs="Times New Roman"/>
          <w:lang w:val="es-ES"/>
        </w:rPr>
        <w:t xml:space="preserve"> Persona</w:t>
      </w:r>
      <w:r w:rsidR="00C8130E" w:rsidRPr="00C8130E">
        <w:rPr>
          <w:rFonts w:ascii="Times New Roman" w:hAnsi="Times New Roman" w:cs="Times New Roman"/>
          <w:lang w:val="es-ES"/>
        </w:rPr>
        <w:t>jes no</w:t>
      </w:r>
      <w:r w:rsidRPr="00C8130E">
        <w:rPr>
          <w:rFonts w:ascii="Times New Roman" w:hAnsi="Times New Roman" w:cs="Times New Roman"/>
          <w:lang w:val="es-ES"/>
        </w:rPr>
        <w:t xml:space="preserve"> identificados.</w:t>
      </w:r>
    </w:p>
  </w:footnote>
  <w:footnote w:id="9">
    <w:p w14:paraId="0A90FCBA" w14:textId="4103CE0D" w:rsidR="00BB395D" w:rsidRPr="0080366E" w:rsidRDefault="00BB395D" w:rsidP="008C728A">
      <w:pPr>
        <w:pStyle w:val="Textodenotaderodap"/>
        <w:jc w:val="both"/>
        <w:rPr>
          <w:rFonts w:ascii="Times New Roman" w:hAnsi="Times New Roman" w:cs="Times New Roman"/>
          <w:lang w:val="pt-BR"/>
        </w:rPr>
      </w:pPr>
      <w:r w:rsidRPr="00C8130E">
        <w:rPr>
          <w:rStyle w:val="Refdenotaderodap"/>
          <w:rFonts w:ascii="Times New Roman" w:hAnsi="Times New Roman" w:cs="Times New Roman"/>
          <w:lang w:val="es-ES"/>
        </w:rPr>
        <w:footnoteRef/>
      </w:r>
      <w:r w:rsidRPr="00C8130E">
        <w:rPr>
          <w:rFonts w:ascii="Times New Roman" w:hAnsi="Times New Roman" w:cs="Times New Roman"/>
          <w:lang w:val="es-ES"/>
        </w:rPr>
        <w:t xml:space="preserve"> L</w:t>
      </w:r>
      <w:r w:rsidR="00C8130E" w:rsidRPr="00C8130E">
        <w:rPr>
          <w:rFonts w:ascii="Times New Roman" w:hAnsi="Times New Roman" w:cs="Times New Roman"/>
          <w:lang w:val="es-ES"/>
        </w:rPr>
        <w:t>éase</w:t>
      </w:r>
      <w:r w:rsidRPr="00C8130E">
        <w:rPr>
          <w:rFonts w:ascii="Times New Roman" w:hAnsi="Times New Roman" w:cs="Times New Roman"/>
          <w:lang w:val="es-ES"/>
        </w:rPr>
        <w:t xml:space="preserve"> “</w:t>
      </w:r>
      <w:proofErr w:type="spellStart"/>
      <w:r w:rsidRPr="00C8130E">
        <w:rPr>
          <w:rFonts w:ascii="Times New Roman" w:hAnsi="Times New Roman" w:cs="Times New Roman"/>
          <w:i/>
          <w:iCs/>
          <w:lang w:val="es-ES"/>
        </w:rPr>
        <w:t>nicpoxahuacon</w:t>
      </w:r>
      <w:proofErr w:type="spellEnd"/>
      <w:r w:rsidRPr="00C8130E">
        <w:rPr>
          <w:rFonts w:ascii="Times New Roman" w:hAnsi="Times New Roman" w:cs="Times New Roman"/>
          <w:lang w:val="es-ES"/>
        </w:rPr>
        <w:t>”.</w:t>
      </w:r>
    </w:p>
  </w:footnote>
  <w:footnote w:id="10">
    <w:p w14:paraId="773C263C" w14:textId="28D8A8A6" w:rsidR="00BB395D" w:rsidRPr="00C8130E" w:rsidRDefault="00BB395D" w:rsidP="00BB395D">
      <w:pPr>
        <w:pStyle w:val="Textodenotaderodap"/>
        <w:rPr>
          <w:rFonts w:ascii="Times New Roman" w:hAnsi="Times New Roman" w:cs="Times New Roman"/>
          <w:lang w:val="pt-BR"/>
        </w:rPr>
      </w:pPr>
      <w:r w:rsidRPr="0080366E">
        <w:rPr>
          <w:rStyle w:val="Refdenotaderodap"/>
          <w:rFonts w:ascii="Times New Roman" w:hAnsi="Times New Roman" w:cs="Times New Roman"/>
        </w:rPr>
        <w:footnoteRef/>
      </w:r>
      <w:r w:rsidRPr="0080366E">
        <w:rPr>
          <w:rFonts w:ascii="Times New Roman" w:hAnsi="Times New Roman" w:cs="Times New Roman"/>
        </w:rPr>
        <w:t xml:space="preserve"> </w:t>
      </w:r>
      <w:r w:rsidR="007F2134" w:rsidRPr="00C8130E">
        <w:rPr>
          <w:rFonts w:ascii="Times New Roman" w:hAnsi="Times New Roman" w:cs="Times New Roman"/>
          <w:lang w:val="pt-BR"/>
        </w:rPr>
        <w:t>Interpretado</w:t>
      </w:r>
      <w:r w:rsidRPr="00C8130E">
        <w:rPr>
          <w:rFonts w:ascii="Times New Roman" w:hAnsi="Times New Roman" w:cs="Times New Roman"/>
          <w:lang w:val="pt-BR"/>
        </w:rPr>
        <w:t xml:space="preserve"> como “</w:t>
      </w:r>
      <w:proofErr w:type="spellStart"/>
      <w:r w:rsidRPr="00C8130E">
        <w:rPr>
          <w:rFonts w:ascii="Times New Roman" w:hAnsi="Times New Roman" w:cs="Times New Roman"/>
          <w:i/>
          <w:iCs/>
          <w:lang w:val="pt-BR"/>
        </w:rPr>
        <w:t>tzetzelihui</w:t>
      </w:r>
      <w:proofErr w:type="spellEnd"/>
      <w:r w:rsidRPr="00C8130E">
        <w:rPr>
          <w:rFonts w:ascii="Times New Roman" w:hAnsi="Times New Roman" w:cs="Times New Roman"/>
          <w:lang w:val="pt-BR"/>
        </w:rPr>
        <w:t>”.</w:t>
      </w:r>
    </w:p>
  </w:footnote>
  <w:footnote w:id="11">
    <w:p w14:paraId="5993D49D" w14:textId="77777777" w:rsidR="00BB395D" w:rsidRPr="0080366E" w:rsidRDefault="00BB395D" w:rsidP="00BB395D">
      <w:pPr>
        <w:pStyle w:val="Textodenotaderodap"/>
        <w:rPr>
          <w:rFonts w:ascii="Times New Roman" w:hAnsi="Times New Roman" w:cs="Times New Roman"/>
          <w:lang w:val="es-ES"/>
        </w:rPr>
      </w:pPr>
      <w:r w:rsidRPr="0080366E">
        <w:rPr>
          <w:rStyle w:val="Refdenotaderodap"/>
          <w:rFonts w:ascii="Times New Roman" w:hAnsi="Times New Roman" w:cs="Times New Roman"/>
        </w:rPr>
        <w:footnoteRef/>
      </w:r>
      <w:r w:rsidRPr="0080366E">
        <w:rPr>
          <w:rFonts w:ascii="Times New Roman" w:hAnsi="Times New Roman" w:cs="Times New Roman"/>
        </w:rPr>
        <w:t xml:space="preserve"> </w:t>
      </w:r>
      <w:r w:rsidRPr="0080366E">
        <w:rPr>
          <w:rFonts w:ascii="Times New Roman" w:hAnsi="Times New Roman" w:cs="Times New Roman"/>
          <w:lang w:val="es-ES"/>
        </w:rPr>
        <w:t>Léase “</w:t>
      </w:r>
      <w:proofErr w:type="spellStart"/>
      <w:r w:rsidRPr="0080366E">
        <w:rPr>
          <w:rFonts w:ascii="Times New Roman" w:hAnsi="Times New Roman" w:cs="Times New Roman"/>
          <w:i/>
          <w:iCs/>
          <w:lang w:val="es-ES"/>
        </w:rPr>
        <w:t>zan</w:t>
      </w:r>
      <w:proofErr w:type="spellEnd"/>
      <w:r w:rsidRPr="0080366E">
        <w:rPr>
          <w:rFonts w:ascii="Times New Roman" w:hAnsi="Times New Roman" w:cs="Times New Roman"/>
          <w:lang w:val="es-ES"/>
        </w:rPr>
        <w:t>”.</w:t>
      </w:r>
    </w:p>
  </w:footnote>
  <w:footnote w:id="12">
    <w:p w14:paraId="17507EF4" w14:textId="77777777" w:rsidR="00BB395D" w:rsidRPr="0080366E" w:rsidRDefault="00BB395D" w:rsidP="00BB395D">
      <w:pPr>
        <w:pStyle w:val="Textodenotaderodap"/>
        <w:rPr>
          <w:rFonts w:ascii="Times New Roman" w:hAnsi="Times New Roman" w:cs="Times New Roman"/>
          <w:lang w:val="es-ES"/>
        </w:rPr>
      </w:pPr>
      <w:r w:rsidRPr="0080366E">
        <w:rPr>
          <w:rStyle w:val="Refdenotaderodap"/>
          <w:rFonts w:ascii="Times New Roman" w:hAnsi="Times New Roman" w:cs="Times New Roman"/>
        </w:rPr>
        <w:footnoteRef/>
      </w:r>
      <w:r w:rsidRPr="0080366E">
        <w:rPr>
          <w:rFonts w:ascii="Times New Roman" w:hAnsi="Times New Roman" w:cs="Times New Roman"/>
        </w:rPr>
        <w:t xml:space="preserve"> </w:t>
      </w:r>
      <w:r w:rsidRPr="0080366E">
        <w:rPr>
          <w:rFonts w:ascii="Times New Roman" w:hAnsi="Times New Roman" w:cs="Times New Roman"/>
          <w:lang w:val="es-ES"/>
        </w:rPr>
        <w:t>Léase “</w:t>
      </w:r>
      <w:proofErr w:type="spellStart"/>
      <w:r w:rsidRPr="0080366E">
        <w:rPr>
          <w:rFonts w:ascii="Times New Roman" w:hAnsi="Times New Roman" w:cs="Times New Roman"/>
          <w:i/>
          <w:iCs/>
          <w:lang w:val="es-ES"/>
        </w:rPr>
        <w:t>yacachicolchicopil</w:t>
      </w:r>
      <w:proofErr w:type="spellEnd"/>
      <w:r w:rsidRPr="0080366E">
        <w:rPr>
          <w:rFonts w:ascii="Times New Roman" w:hAnsi="Times New Roman" w:cs="Times New Roman"/>
          <w:lang w:val="es-ES"/>
        </w:rPr>
        <w:t>”.</w:t>
      </w:r>
    </w:p>
  </w:footnote>
  <w:footnote w:id="13">
    <w:p w14:paraId="06230A0C" w14:textId="77777777" w:rsidR="00BB395D" w:rsidRPr="0080366E" w:rsidRDefault="00BB395D" w:rsidP="00BB395D">
      <w:pPr>
        <w:pStyle w:val="Textodenotaderodap"/>
        <w:rPr>
          <w:rFonts w:ascii="Times New Roman" w:hAnsi="Times New Roman" w:cs="Times New Roman"/>
          <w:lang w:val="en-US"/>
        </w:rPr>
      </w:pPr>
      <w:r w:rsidRPr="0080366E">
        <w:rPr>
          <w:rStyle w:val="Refdenotaderodap"/>
          <w:rFonts w:ascii="Times New Roman" w:hAnsi="Times New Roman" w:cs="Times New Roman"/>
        </w:rPr>
        <w:footnoteRef/>
      </w:r>
      <w:r w:rsidRPr="0080366E">
        <w:rPr>
          <w:rFonts w:ascii="Times New Roman" w:hAnsi="Times New Roman" w:cs="Times New Roman"/>
        </w:rPr>
        <w:t xml:space="preserve"> </w:t>
      </w:r>
      <w:proofErr w:type="spellStart"/>
      <w:r w:rsidRPr="0080366E">
        <w:rPr>
          <w:rFonts w:ascii="Times New Roman" w:hAnsi="Times New Roman" w:cs="Times New Roman"/>
          <w:lang w:val="en-US"/>
        </w:rPr>
        <w:t>Léase</w:t>
      </w:r>
      <w:proofErr w:type="spellEnd"/>
      <w:r w:rsidRPr="0080366E">
        <w:rPr>
          <w:rFonts w:ascii="Times New Roman" w:hAnsi="Times New Roman" w:cs="Times New Roman"/>
          <w:lang w:val="en-US"/>
        </w:rPr>
        <w:t xml:space="preserve"> “</w:t>
      </w:r>
      <w:proofErr w:type="spellStart"/>
      <w:r w:rsidRPr="0080366E">
        <w:rPr>
          <w:rFonts w:ascii="Times New Roman" w:hAnsi="Times New Roman" w:cs="Times New Roman"/>
          <w:i/>
          <w:iCs/>
          <w:lang w:val="en-US"/>
        </w:rPr>
        <w:t>toncatcapol</w:t>
      </w:r>
      <w:proofErr w:type="spellEnd"/>
      <w:r w:rsidRPr="0080366E">
        <w:rPr>
          <w:rFonts w:ascii="Times New Roman" w:hAnsi="Times New Roman" w:cs="Times New Roman"/>
          <w:lang w:val="en-US"/>
        </w:rPr>
        <w:t>”.</w:t>
      </w:r>
    </w:p>
  </w:footnote>
  <w:footnote w:id="14">
    <w:p w14:paraId="094512B4" w14:textId="77777777" w:rsidR="00BB395D" w:rsidRPr="0080366E" w:rsidRDefault="00BB395D" w:rsidP="00BB395D">
      <w:pPr>
        <w:pStyle w:val="Textodenotaderodap"/>
        <w:rPr>
          <w:rFonts w:ascii="Times New Roman" w:hAnsi="Times New Roman" w:cs="Times New Roman"/>
          <w:lang w:val="en-US"/>
        </w:rPr>
      </w:pPr>
      <w:r w:rsidRPr="0080366E">
        <w:rPr>
          <w:rStyle w:val="Refdenotaderodap"/>
          <w:rFonts w:ascii="Times New Roman" w:hAnsi="Times New Roman" w:cs="Times New Roman"/>
        </w:rPr>
        <w:footnoteRef/>
      </w:r>
      <w:r w:rsidRPr="0080366E">
        <w:rPr>
          <w:rFonts w:ascii="Times New Roman" w:hAnsi="Times New Roman" w:cs="Times New Roman"/>
        </w:rPr>
        <w:t xml:space="preserve"> </w:t>
      </w:r>
      <w:proofErr w:type="spellStart"/>
      <w:r w:rsidRPr="0080366E">
        <w:rPr>
          <w:rFonts w:ascii="Times New Roman" w:hAnsi="Times New Roman" w:cs="Times New Roman"/>
          <w:lang w:val="en-US"/>
        </w:rPr>
        <w:t>Léase</w:t>
      </w:r>
      <w:proofErr w:type="spellEnd"/>
      <w:r w:rsidRPr="0080366E">
        <w:rPr>
          <w:rFonts w:ascii="Times New Roman" w:hAnsi="Times New Roman" w:cs="Times New Roman"/>
          <w:lang w:val="en-US"/>
        </w:rPr>
        <w:t xml:space="preserve"> “</w:t>
      </w:r>
      <w:proofErr w:type="spellStart"/>
      <w:r w:rsidRPr="0080366E">
        <w:rPr>
          <w:rFonts w:ascii="Times New Roman" w:hAnsi="Times New Roman" w:cs="Times New Roman"/>
          <w:i/>
          <w:iCs/>
          <w:lang w:val="en-US"/>
        </w:rPr>
        <w:t>toncatcapol</w:t>
      </w:r>
      <w:proofErr w:type="spellEnd"/>
      <w:r w:rsidRPr="0080366E">
        <w:rPr>
          <w:rFonts w:ascii="Times New Roman" w:hAnsi="Times New Roman" w:cs="Times New Roman"/>
          <w:lang w:val="en-US"/>
        </w:rPr>
        <w:t>”.</w:t>
      </w:r>
    </w:p>
  </w:footnote>
  <w:footnote w:id="15">
    <w:p w14:paraId="39EB3A8A" w14:textId="77777777" w:rsidR="00BB395D" w:rsidRPr="0080366E" w:rsidRDefault="00BB395D" w:rsidP="00C8130E">
      <w:pPr>
        <w:pStyle w:val="Textodenotaderodap"/>
        <w:jc w:val="both"/>
        <w:rPr>
          <w:rFonts w:ascii="Times New Roman" w:hAnsi="Times New Roman" w:cs="Times New Roman"/>
          <w:lang w:val="en-US"/>
        </w:rPr>
      </w:pPr>
      <w:r w:rsidRPr="0080366E">
        <w:rPr>
          <w:rStyle w:val="Refdenotaderodap"/>
          <w:rFonts w:ascii="Times New Roman" w:hAnsi="Times New Roman" w:cs="Times New Roman"/>
        </w:rPr>
        <w:footnoteRef/>
      </w:r>
      <w:r w:rsidRPr="0080366E">
        <w:rPr>
          <w:rFonts w:ascii="Times New Roman" w:hAnsi="Times New Roman" w:cs="Times New Roman"/>
        </w:rPr>
        <w:t xml:space="preserve"> </w:t>
      </w:r>
      <w:proofErr w:type="spellStart"/>
      <w:r w:rsidRPr="0080366E">
        <w:rPr>
          <w:rFonts w:ascii="Times New Roman" w:hAnsi="Times New Roman" w:cs="Times New Roman"/>
          <w:lang w:val="en-US"/>
        </w:rPr>
        <w:t>Léase</w:t>
      </w:r>
      <w:proofErr w:type="spellEnd"/>
      <w:r w:rsidRPr="0080366E">
        <w:rPr>
          <w:rFonts w:ascii="Times New Roman" w:hAnsi="Times New Roman" w:cs="Times New Roman"/>
          <w:lang w:val="en-US"/>
        </w:rPr>
        <w:t xml:space="preserve"> “</w:t>
      </w:r>
      <w:proofErr w:type="spellStart"/>
      <w:r w:rsidRPr="0080366E">
        <w:rPr>
          <w:rFonts w:ascii="Times New Roman" w:hAnsi="Times New Roman" w:cs="Times New Roman"/>
          <w:i/>
          <w:iCs/>
          <w:lang w:val="en-US"/>
        </w:rPr>
        <w:t>ticatcapoll</w:t>
      </w:r>
      <w:proofErr w:type="spellEnd"/>
      <w:r w:rsidRPr="0080366E">
        <w:rPr>
          <w:rFonts w:ascii="Times New Roman" w:hAnsi="Times New Roman" w:cs="Times New Roman"/>
          <w:lang w:val="en-US"/>
        </w:rPr>
        <w:t>”.</w:t>
      </w:r>
    </w:p>
  </w:footnote>
  <w:footnote w:id="16">
    <w:p w14:paraId="10318DFD" w14:textId="77777777" w:rsidR="00BB395D" w:rsidRPr="0080366E" w:rsidRDefault="00BB395D" w:rsidP="00C8130E">
      <w:pPr>
        <w:pStyle w:val="Textodenotaderodap"/>
        <w:jc w:val="both"/>
        <w:rPr>
          <w:rFonts w:ascii="Times New Roman" w:hAnsi="Times New Roman" w:cs="Times New Roman"/>
        </w:rPr>
      </w:pPr>
      <w:r w:rsidRPr="0080366E">
        <w:rPr>
          <w:rStyle w:val="Refdenotaderodap"/>
          <w:rFonts w:ascii="Times New Roman" w:hAnsi="Times New Roman" w:cs="Times New Roman"/>
        </w:rPr>
        <w:footnoteRef/>
      </w:r>
      <w:r w:rsidRPr="0080366E">
        <w:rPr>
          <w:rFonts w:ascii="Times New Roman" w:hAnsi="Times New Roman" w:cs="Times New Roman"/>
        </w:rPr>
        <w:t xml:space="preserve"> </w:t>
      </w:r>
      <w:r w:rsidRPr="0080366E">
        <w:rPr>
          <w:rFonts w:ascii="Times New Roman" w:hAnsi="Times New Roman" w:cs="Times New Roman"/>
          <w:lang w:val="es-ES"/>
        </w:rPr>
        <w:t>Léase “</w:t>
      </w:r>
      <w:proofErr w:type="spellStart"/>
      <w:r w:rsidRPr="0080366E">
        <w:rPr>
          <w:rFonts w:ascii="Times New Roman" w:hAnsi="Times New Roman" w:cs="Times New Roman"/>
          <w:i/>
          <w:iCs/>
          <w:lang w:val="es-ES"/>
        </w:rPr>
        <w:t>toncatcapol</w:t>
      </w:r>
      <w:proofErr w:type="spellEnd"/>
      <w:r w:rsidRPr="0080366E">
        <w:rPr>
          <w:rFonts w:ascii="Times New Roman" w:hAnsi="Times New Roman" w:cs="Times New Roman"/>
          <w:lang w:val="es-ES"/>
        </w:rPr>
        <w:t>”.</w:t>
      </w:r>
    </w:p>
  </w:footnote>
  <w:footnote w:id="17">
    <w:p w14:paraId="5820CBD2" w14:textId="77777777" w:rsidR="00BB395D" w:rsidRPr="0080366E" w:rsidRDefault="00BB395D" w:rsidP="00C8130E">
      <w:pPr>
        <w:pStyle w:val="Textodenotaderodap"/>
        <w:jc w:val="both"/>
        <w:rPr>
          <w:rFonts w:ascii="Times New Roman" w:hAnsi="Times New Roman" w:cs="Times New Roman"/>
          <w:lang w:val="es-ES"/>
        </w:rPr>
      </w:pPr>
      <w:r w:rsidRPr="0080366E">
        <w:rPr>
          <w:rStyle w:val="Refdenotaderodap"/>
          <w:rFonts w:ascii="Times New Roman" w:hAnsi="Times New Roman" w:cs="Times New Roman"/>
        </w:rPr>
        <w:footnoteRef/>
      </w:r>
      <w:r w:rsidRPr="0080366E">
        <w:rPr>
          <w:rFonts w:ascii="Times New Roman" w:hAnsi="Times New Roman" w:cs="Times New Roman"/>
        </w:rPr>
        <w:t xml:space="preserve"> </w:t>
      </w:r>
      <w:r w:rsidRPr="0080366E">
        <w:rPr>
          <w:rFonts w:ascii="Times New Roman" w:hAnsi="Times New Roman" w:cs="Times New Roman"/>
          <w:lang w:val="es-ES"/>
        </w:rPr>
        <w:t>El sufijo “</w:t>
      </w:r>
      <w:proofErr w:type="spellStart"/>
      <w:r w:rsidRPr="0080366E">
        <w:rPr>
          <w:rFonts w:ascii="Times New Roman" w:hAnsi="Times New Roman" w:cs="Times New Roman"/>
          <w:i/>
          <w:iCs/>
          <w:lang w:val="es-ES"/>
        </w:rPr>
        <w:t>tli</w:t>
      </w:r>
      <w:proofErr w:type="spellEnd"/>
      <w:r w:rsidRPr="0080366E">
        <w:rPr>
          <w:rFonts w:ascii="Times New Roman" w:hAnsi="Times New Roman" w:cs="Times New Roman"/>
          <w:lang w:val="es-ES"/>
        </w:rPr>
        <w:t>” aparece testado en el manuscrito.</w:t>
      </w:r>
    </w:p>
  </w:footnote>
  <w:footnote w:id="18">
    <w:p w14:paraId="7D3817DE" w14:textId="77777777" w:rsidR="00BB395D" w:rsidRPr="0080366E" w:rsidRDefault="00BB395D" w:rsidP="00C8130E">
      <w:pPr>
        <w:pStyle w:val="Textodenotaderodap"/>
        <w:jc w:val="both"/>
        <w:rPr>
          <w:rFonts w:ascii="Times New Roman" w:hAnsi="Times New Roman" w:cs="Times New Roman"/>
          <w:lang w:val="es-ES"/>
        </w:rPr>
      </w:pPr>
      <w:r w:rsidRPr="0080366E">
        <w:rPr>
          <w:rStyle w:val="Refdenotaderodap"/>
          <w:rFonts w:ascii="Times New Roman" w:hAnsi="Times New Roman" w:cs="Times New Roman"/>
        </w:rPr>
        <w:footnoteRef/>
      </w:r>
      <w:r w:rsidRPr="0080366E">
        <w:rPr>
          <w:rFonts w:ascii="Times New Roman" w:hAnsi="Times New Roman" w:cs="Times New Roman"/>
        </w:rPr>
        <w:t xml:space="preserve"> </w:t>
      </w:r>
      <w:r w:rsidRPr="0080366E">
        <w:rPr>
          <w:rFonts w:ascii="Times New Roman" w:hAnsi="Times New Roman" w:cs="Times New Roman"/>
          <w:lang w:val="es-ES"/>
        </w:rPr>
        <w:t>La palabra aparece testada en el manuscrito, seguida de una corrección al margen derecho con el mismo vocablo (“obispo”).</w:t>
      </w:r>
    </w:p>
  </w:footnote>
  <w:footnote w:id="19">
    <w:p w14:paraId="6BF8A505" w14:textId="77777777" w:rsidR="00BB395D" w:rsidRPr="0080366E" w:rsidRDefault="00BB395D" w:rsidP="00C8130E">
      <w:pPr>
        <w:pStyle w:val="Textodenotaderodap"/>
        <w:jc w:val="both"/>
        <w:rPr>
          <w:rFonts w:ascii="Times New Roman" w:hAnsi="Times New Roman" w:cs="Times New Roman"/>
          <w:lang w:val="pt-BR"/>
        </w:rPr>
      </w:pPr>
      <w:r w:rsidRPr="0080366E">
        <w:rPr>
          <w:rStyle w:val="Refdenotaderodap"/>
          <w:rFonts w:ascii="Times New Roman" w:hAnsi="Times New Roman" w:cs="Times New Roman"/>
        </w:rPr>
        <w:footnoteRef/>
      </w:r>
      <w:r w:rsidRPr="0080366E">
        <w:rPr>
          <w:rFonts w:ascii="Times New Roman" w:hAnsi="Times New Roman" w:cs="Times New Roman"/>
        </w:rPr>
        <w:t xml:space="preserve"> </w:t>
      </w:r>
      <w:proofErr w:type="spellStart"/>
      <w:r w:rsidRPr="0080366E">
        <w:rPr>
          <w:rFonts w:ascii="Times New Roman" w:hAnsi="Times New Roman" w:cs="Times New Roman"/>
          <w:lang w:val="pt-BR"/>
        </w:rPr>
        <w:t>Léase</w:t>
      </w:r>
      <w:proofErr w:type="spellEnd"/>
      <w:r w:rsidRPr="0080366E">
        <w:rPr>
          <w:rFonts w:ascii="Times New Roman" w:hAnsi="Times New Roman" w:cs="Times New Roman"/>
          <w:lang w:val="pt-BR"/>
        </w:rPr>
        <w:t xml:space="preserve"> “</w:t>
      </w:r>
      <w:proofErr w:type="spellStart"/>
      <w:r w:rsidRPr="0080366E">
        <w:rPr>
          <w:rFonts w:ascii="Times New Roman" w:hAnsi="Times New Roman" w:cs="Times New Roman"/>
          <w:i/>
          <w:iCs/>
          <w:lang w:val="pt-BR"/>
        </w:rPr>
        <w:t>xincuimoliuhtimani</w:t>
      </w:r>
      <w:proofErr w:type="spellEnd"/>
      <w:r w:rsidRPr="0080366E">
        <w:rPr>
          <w:rFonts w:ascii="Times New Roman" w:hAnsi="Times New Roman" w:cs="Times New Roman"/>
          <w:lang w:val="pt-BR"/>
        </w:rPr>
        <w:t>”.</w:t>
      </w:r>
    </w:p>
  </w:footnote>
  <w:footnote w:id="20">
    <w:p w14:paraId="3CDF96F2" w14:textId="5A14CA51" w:rsidR="00BB395D" w:rsidRPr="00C8130E" w:rsidRDefault="00BB395D" w:rsidP="00C8130E">
      <w:pPr>
        <w:pStyle w:val="Textodenotaderodap"/>
        <w:jc w:val="both"/>
        <w:rPr>
          <w:rFonts w:ascii="Times New Roman" w:hAnsi="Times New Roman" w:cs="Times New Roman"/>
          <w:lang w:val="es-ES"/>
        </w:rPr>
      </w:pPr>
      <w:r w:rsidRPr="0080366E">
        <w:rPr>
          <w:rStyle w:val="Refdenotaderodap"/>
          <w:rFonts w:ascii="Times New Roman" w:hAnsi="Times New Roman" w:cs="Times New Roman"/>
        </w:rPr>
        <w:footnoteRef/>
      </w:r>
      <w:r w:rsidRPr="0080366E">
        <w:rPr>
          <w:rFonts w:ascii="Times New Roman" w:hAnsi="Times New Roman" w:cs="Times New Roman"/>
        </w:rPr>
        <w:t xml:space="preserve"> </w:t>
      </w:r>
      <w:r w:rsidR="00C8130E" w:rsidRPr="00C8130E">
        <w:rPr>
          <w:rFonts w:ascii="Times New Roman" w:hAnsi="Times New Roman" w:cs="Times New Roman"/>
          <w:lang w:val="es-ES"/>
        </w:rPr>
        <w:t>El</w:t>
      </w:r>
      <w:r w:rsidRPr="00C8130E">
        <w:rPr>
          <w:rFonts w:ascii="Times New Roman" w:hAnsi="Times New Roman" w:cs="Times New Roman"/>
          <w:lang w:val="es-ES"/>
        </w:rPr>
        <w:t xml:space="preserve"> número corre</w:t>
      </w:r>
      <w:r w:rsidR="00C8130E" w:rsidRPr="00C8130E">
        <w:rPr>
          <w:rFonts w:ascii="Times New Roman" w:hAnsi="Times New Roman" w:cs="Times New Roman"/>
          <w:lang w:val="es-ES"/>
        </w:rPr>
        <w:t>c</w:t>
      </w:r>
      <w:r w:rsidRPr="00C8130E">
        <w:rPr>
          <w:rFonts w:ascii="Times New Roman" w:hAnsi="Times New Roman" w:cs="Times New Roman"/>
          <w:lang w:val="es-ES"/>
        </w:rPr>
        <w:t xml:space="preserve">to </w:t>
      </w:r>
      <w:r w:rsidR="00C8130E" w:rsidRPr="00C8130E">
        <w:rPr>
          <w:rFonts w:ascii="Times New Roman" w:hAnsi="Times New Roman" w:cs="Times New Roman"/>
          <w:lang w:val="es-ES"/>
        </w:rPr>
        <w:t>de veces em el texto</w:t>
      </w:r>
      <w:r w:rsidRPr="00C8130E">
        <w:rPr>
          <w:rFonts w:ascii="Times New Roman" w:hAnsi="Times New Roman" w:cs="Times New Roman"/>
          <w:lang w:val="es-ES"/>
        </w:rPr>
        <w:t xml:space="preserve"> e</w:t>
      </w:r>
      <w:r w:rsidR="00C8130E" w:rsidRPr="00C8130E">
        <w:rPr>
          <w:rFonts w:ascii="Times New Roman" w:hAnsi="Times New Roman" w:cs="Times New Roman"/>
          <w:lang w:val="es-ES"/>
        </w:rPr>
        <w:t>n</w:t>
      </w:r>
      <w:r w:rsidRPr="00C8130E">
        <w:rPr>
          <w:rFonts w:ascii="Times New Roman" w:hAnsi="Times New Roman" w:cs="Times New Roman"/>
          <w:lang w:val="es-ES"/>
        </w:rPr>
        <w:t xml:space="preserve"> ná</w:t>
      </w:r>
      <w:r w:rsidR="00C8130E" w:rsidRPr="00C8130E">
        <w:rPr>
          <w:rFonts w:ascii="Times New Roman" w:hAnsi="Times New Roman" w:cs="Times New Roman"/>
          <w:lang w:val="es-ES"/>
        </w:rPr>
        <w:t>huatl</w:t>
      </w:r>
      <w:r w:rsidRPr="00C8130E">
        <w:rPr>
          <w:rFonts w:ascii="Times New Roman" w:hAnsi="Times New Roman" w:cs="Times New Roman"/>
          <w:lang w:val="es-ES"/>
        </w:rPr>
        <w:t xml:space="preserve"> </w:t>
      </w:r>
      <w:r w:rsidR="00C8130E">
        <w:rPr>
          <w:rFonts w:ascii="Times New Roman" w:hAnsi="Times New Roman" w:cs="Times New Roman"/>
          <w:lang w:val="es-ES"/>
        </w:rPr>
        <w:t>es</w:t>
      </w:r>
      <w:r w:rsidRPr="00C8130E">
        <w:rPr>
          <w:rFonts w:ascii="Times New Roman" w:hAnsi="Times New Roman" w:cs="Times New Roman"/>
          <w:lang w:val="es-ES"/>
        </w:rPr>
        <w:t xml:space="preserve"> de 3,200,000.</w:t>
      </w:r>
    </w:p>
  </w:footnote>
  <w:footnote w:id="21">
    <w:p w14:paraId="68AE8B91" w14:textId="77777777" w:rsidR="00BB395D" w:rsidRPr="0080366E" w:rsidRDefault="00BB395D" w:rsidP="00C8130E">
      <w:pPr>
        <w:pStyle w:val="Textodenotaderodap"/>
        <w:jc w:val="both"/>
        <w:rPr>
          <w:rFonts w:ascii="Times New Roman" w:hAnsi="Times New Roman" w:cs="Times New Roman"/>
          <w:lang w:val="es-ES"/>
        </w:rPr>
      </w:pPr>
      <w:r w:rsidRPr="0080366E">
        <w:rPr>
          <w:rStyle w:val="Refdenotaderodap"/>
          <w:rFonts w:ascii="Times New Roman" w:hAnsi="Times New Roman" w:cs="Times New Roman"/>
        </w:rPr>
        <w:footnoteRef/>
      </w:r>
      <w:r w:rsidRPr="0080366E">
        <w:rPr>
          <w:rFonts w:ascii="Times New Roman" w:hAnsi="Times New Roman" w:cs="Times New Roman"/>
        </w:rPr>
        <w:t xml:space="preserve"> </w:t>
      </w:r>
      <w:r w:rsidRPr="0080366E">
        <w:rPr>
          <w:rFonts w:ascii="Times New Roman" w:hAnsi="Times New Roman" w:cs="Times New Roman"/>
          <w:lang w:val="es-ES"/>
        </w:rPr>
        <w:t>Léase “</w:t>
      </w:r>
      <w:proofErr w:type="spellStart"/>
      <w:r w:rsidRPr="0080366E">
        <w:rPr>
          <w:rFonts w:ascii="Times New Roman" w:hAnsi="Times New Roman" w:cs="Times New Roman"/>
          <w:i/>
          <w:iCs/>
          <w:lang w:val="es-ES"/>
        </w:rPr>
        <w:t>onmittiz</w:t>
      </w:r>
      <w:proofErr w:type="spellEnd"/>
      <w:r w:rsidRPr="0080366E">
        <w:rPr>
          <w:rFonts w:ascii="Times New Roman" w:hAnsi="Times New Roman" w:cs="Times New Roman"/>
          <w:lang w:val="es-ES"/>
        </w:rPr>
        <w:t xml:space="preserve">”. </w:t>
      </w:r>
    </w:p>
  </w:footnote>
  <w:footnote w:id="22">
    <w:p w14:paraId="0B2D28B9" w14:textId="77777777" w:rsidR="00BB395D" w:rsidRPr="0080366E" w:rsidRDefault="00BB395D" w:rsidP="00C8130E">
      <w:pPr>
        <w:pStyle w:val="Textodenotaderodap"/>
        <w:jc w:val="both"/>
        <w:rPr>
          <w:rFonts w:ascii="Times New Roman" w:hAnsi="Times New Roman" w:cs="Times New Roman"/>
          <w:lang w:val="es-ES"/>
        </w:rPr>
      </w:pPr>
      <w:r w:rsidRPr="0080366E">
        <w:rPr>
          <w:rStyle w:val="Refdenotaderodap"/>
          <w:rFonts w:ascii="Times New Roman" w:hAnsi="Times New Roman" w:cs="Times New Roman"/>
        </w:rPr>
        <w:footnoteRef/>
      </w:r>
      <w:r w:rsidRPr="0080366E">
        <w:rPr>
          <w:rFonts w:ascii="Times New Roman" w:hAnsi="Times New Roman" w:cs="Times New Roman"/>
        </w:rPr>
        <w:t xml:space="preserve"> </w:t>
      </w:r>
      <w:r w:rsidRPr="0080366E">
        <w:rPr>
          <w:rFonts w:ascii="Times New Roman" w:hAnsi="Times New Roman" w:cs="Times New Roman"/>
          <w:lang w:val="es-ES"/>
        </w:rPr>
        <w:t>La sílaba “ti” aparece testada en el manuscrito.</w:t>
      </w:r>
    </w:p>
  </w:footnote>
  <w:footnote w:id="23">
    <w:p w14:paraId="5E7FFC06" w14:textId="77777777" w:rsidR="00BB395D" w:rsidRPr="0080366E" w:rsidRDefault="00BB395D" w:rsidP="00BB395D">
      <w:pPr>
        <w:pStyle w:val="Textodenotaderodap"/>
        <w:rPr>
          <w:rFonts w:ascii="Times New Roman" w:hAnsi="Times New Roman" w:cs="Times New Roman"/>
          <w:lang w:val="es-ES"/>
        </w:rPr>
      </w:pPr>
      <w:r w:rsidRPr="0080366E">
        <w:rPr>
          <w:rStyle w:val="Refdenotaderodap"/>
          <w:rFonts w:ascii="Times New Roman" w:hAnsi="Times New Roman" w:cs="Times New Roman"/>
        </w:rPr>
        <w:footnoteRef/>
      </w:r>
      <w:r w:rsidRPr="0080366E">
        <w:rPr>
          <w:rFonts w:ascii="Times New Roman" w:hAnsi="Times New Roman" w:cs="Times New Roman"/>
        </w:rPr>
        <w:t xml:space="preserve"> </w:t>
      </w:r>
      <w:r w:rsidRPr="0080366E">
        <w:rPr>
          <w:rFonts w:ascii="Times New Roman" w:hAnsi="Times New Roman" w:cs="Times New Roman"/>
          <w:lang w:val="es-ES"/>
        </w:rPr>
        <w:t>En el manuscrito, “</w:t>
      </w:r>
      <w:proofErr w:type="spellStart"/>
      <w:r w:rsidRPr="0080366E">
        <w:rPr>
          <w:rFonts w:ascii="Times New Roman" w:hAnsi="Times New Roman" w:cs="Times New Roman"/>
          <w:i/>
          <w:iCs/>
          <w:lang w:val="es-ES"/>
        </w:rPr>
        <w:t>nic</w:t>
      </w:r>
      <w:proofErr w:type="spellEnd"/>
      <w:r w:rsidRPr="0080366E">
        <w:rPr>
          <w:rFonts w:ascii="Times New Roman" w:hAnsi="Times New Roman" w:cs="Times New Roman"/>
          <w:i/>
          <w:iCs/>
          <w:lang w:val="es-ES"/>
        </w:rPr>
        <w:t xml:space="preserve"> </w:t>
      </w:r>
      <w:proofErr w:type="spellStart"/>
      <w:r w:rsidRPr="0080366E">
        <w:rPr>
          <w:rFonts w:ascii="Times New Roman" w:hAnsi="Times New Roman" w:cs="Times New Roman"/>
          <w:i/>
          <w:iCs/>
          <w:lang w:val="es-ES"/>
        </w:rPr>
        <w:t>ihtoa</w:t>
      </w:r>
      <w:proofErr w:type="spellEnd"/>
      <w:r w:rsidRPr="0080366E">
        <w:rPr>
          <w:rFonts w:ascii="Times New Roman" w:hAnsi="Times New Roman" w:cs="Times New Roman"/>
          <w:lang w:val="es-ES"/>
        </w:rPr>
        <w:t>”.</w:t>
      </w:r>
    </w:p>
  </w:footnote>
  <w:footnote w:id="24">
    <w:p w14:paraId="6EF46292" w14:textId="77777777" w:rsidR="00BB395D" w:rsidRPr="0080366E" w:rsidRDefault="00BB395D" w:rsidP="00BB395D">
      <w:pPr>
        <w:pStyle w:val="Textodenotaderodap"/>
        <w:rPr>
          <w:rFonts w:ascii="Times New Roman" w:hAnsi="Times New Roman" w:cs="Times New Roman"/>
          <w:lang w:val="es-ES"/>
        </w:rPr>
      </w:pPr>
      <w:r w:rsidRPr="0080366E">
        <w:rPr>
          <w:rStyle w:val="Refdenotaderodap"/>
          <w:rFonts w:ascii="Times New Roman" w:hAnsi="Times New Roman" w:cs="Times New Roman"/>
        </w:rPr>
        <w:footnoteRef/>
      </w:r>
      <w:r w:rsidRPr="0080366E">
        <w:rPr>
          <w:rFonts w:ascii="Times New Roman" w:hAnsi="Times New Roman" w:cs="Times New Roman"/>
        </w:rPr>
        <w:t xml:space="preserve"> </w:t>
      </w:r>
      <w:r w:rsidRPr="0080366E">
        <w:rPr>
          <w:rFonts w:ascii="Times New Roman" w:hAnsi="Times New Roman" w:cs="Times New Roman"/>
          <w:lang w:val="es-ES"/>
        </w:rPr>
        <w:t>En el manuscrito, “</w:t>
      </w:r>
      <w:proofErr w:type="spellStart"/>
      <w:r w:rsidRPr="0080366E">
        <w:rPr>
          <w:rFonts w:ascii="Times New Roman" w:hAnsi="Times New Roman" w:cs="Times New Roman"/>
          <w:i/>
          <w:iCs/>
          <w:lang w:val="es-ES"/>
        </w:rPr>
        <w:t>nic</w:t>
      </w:r>
      <w:proofErr w:type="spellEnd"/>
      <w:r w:rsidRPr="0080366E">
        <w:rPr>
          <w:rFonts w:ascii="Times New Roman" w:hAnsi="Times New Roman" w:cs="Times New Roman"/>
          <w:i/>
          <w:iCs/>
          <w:lang w:val="es-ES"/>
        </w:rPr>
        <w:t xml:space="preserve"> </w:t>
      </w:r>
      <w:proofErr w:type="spellStart"/>
      <w:r w:rsidRPr="0080366E">
        <w:rPr>
          <w:rFonts w:ascii="Times New Roman" w:hAnsi="Times New Roman" w:cs="Times New Roman"/>
          <w:i/>
          <w:iCs/>
          <w:lang w:val="es-ES"/>
        </w:rPr>
        <w:t>ehuaz</w:t>
      </w:r>
      <w:proofErr w:type="spellEnd"/>
      <w:r w:rsidRPr="0080366E">
        <w:rPr>
          <w:rFonts w:ascii="Times New Roman" w:hAnsi="Times New Roman" w:cs="Times New Roman"/>
          <w:lang w:val="es-ES"/>
        </w:rPr>
        <w:t>”.</w:t>
      </w:r>
    </w:p>
  </w:footnote>
  <w:footnote w:id="25">
    <w:p w14:paraId="30766690" w14:textId="77777777" w:rsidR="00BB395D" w:rsidRPr="0080366E" w:rsidRDefault="00BB395D" w:rsidP="00BB395D">
      <w:pPr>
        <w:pStyle w:val="Textodenotaderodap"/>
        <w:rPr>
          <w:rFonts w:ascii="Times New Roman" w:hAnsi="Times New Roman" w:cs="Times New Roman"/>
          <w:lang w:val="es-ES"/>
        </w:rPr>
      </w:pPr>
      <w:r w:rsidRPr="0080366E">
        <w:rPr>
          <w:rStyle w:val="Refdenotaderodap"/>
          <w:rFonts w:ascii="Times New Roman" w:hAnsi="Times New Roman" w:cs="Times New Roman"/>
        </w:rPr>
        <w:footnoteRef/>
      </w:r>
      <w:r w:rsidRPr="0080366E">
        <w:rPr>
          <w:rFonts w:ascii="Times New Roman" w:hAnsi="Times New Roman" w:cs="Times New Roman"/>
        </w:rPr>
        <w:t xml:space="preserve"> </w:t>
      </w:r>
      <w:r w:rsidRPr="0080366E">
        <w:rPr>
          <w:rFonts w:ascii="Times New Roman" w:hAnsi="Times New Roman" w:cs="Times New Roman"/>
          <w:lang w:val="es-ES"/>
        </w:rPr>
        <w:t>En el manuscrito, “</w:t>
      </w:r>
      <w:proofErr w:type="spellStart"/>
      <w:r w:rsidRPr="0080366E">
        <w:rPr>
          <w:rFonts w:ascii="Times New Roman" w:hAnsi="Times New Roman" w:cs="Times New Roman"/>
          <w:i/>
          <w:iCs/>
          <w:lang w:val="es-ES"/>
        </w:rPr>
        <w:t>nic</w:t>
      </w:r>
      <w:proofErr w:type="spellEnd"/>
      <w:r w:rsidRPr="0080366E">
        <w:rPr>
          <w:rFonts w:ascii="Times New Roman" w:hAnsi="Times New Roman" w:cs="Times New Roman"/>
          <w:i/>
          <w:iCs/>
          <w:lang w:val="es-ES"/>
        </w:rPr>
        <w:t xml:space="preserve"> </w:t>
      </w:r>
      <w:proofErr w:type="spellStart"/>
      <w:r w:rsidRPr="0080366E">
        <w:rPr>
          <w:rFonts w:ascii="Times New Roman" w:hAnsi="Times New Roman" w:cs="Times New Roman"/>
          <w:i/>
          <w:iCs/>
          <w:lang w:val="es-ES"/>
        </w:rPr>
        <w:t>ittoz</w:t>
      </w:r>
      <w:proofErr w:type="spellEnd"/>
      <w:r w:rsidRPr="0080366E">
        <w:rPr>
          <w:rFonts w:ascii="Times New Roman" w:hAnsi="Times New Roman" w:cs="Times New Roman"/>
          <w:lang w:val="es-ES"/>
        </w:rPr>
        <w:t>”.</w:t>
      </w:r>
    </w:p>
  </w:footnote>
  <w:footnote w:id="26">
    <w:p w14:paraId="49496EF7" w14:textId="77777777" w:rsidR="00BB395D" w:rsidRPr="0080366E" w:rsidRDefault="00BB395D" w:rsidP="00BB395D">
      <w:pPr>
        <w:pStyle w:val="Textodenotaderodap"/>
        <w:rPr>
          <w:rFonts w:ascii="Times New Roman" w:hAnsi="Times New Roman" w:cs="Times New Roman"/>
          <w:lang w:val="es-ES"/>
        </w:rPr>
      </w:pPr>
      <w:r w:rsidRPr="0080366E">
        <w:rPr>
          <w:rStyle w:val="Refdenotaderodap"/>
          <w:rFonts w:ascii="Times New Roman" w:hAnsi="Times New Roman" w:cs="Times New Roman"/>
        </w:rPr>
        <w:footnoteRef/>
      </w:r>
      <w:r w:rsidRPr="0080366E">
        <w:rPr>
          <w:rFonts w:ascii="Times New Roman" w:hAnsi="Times New Roman" w:cs="Times New Roman"/>
        </w:rPr>
        <w:t xml:space="preserve"> </w:t>
      </w:r>
      <w:r w:rsidRPr="0080366E">
        <w:rPr>
          <w:rFonts w:ascii="Times New Roman" w:hAnsi="Times New Roman" w:cs="Times New Roman"/>
          <w:lang w:val="es-ES"/>
        </w:rPr>
        <w:t>Léase “</w:t>
      </w:r>
      <w:r w:rsidRPr="0080366E">
        <w:rPr>
          <w:rFonts w:ascii="Times New Roman" w:hAnsi="Times New Roman" w:cs="Times New Roman"/>
          <w:i/>
          <w:iCs/>
        </w:rPr>
        <w:t>cuappacemixtlapalnecuilp</w:t>
      </w:r>
      <w:proofErr w:type="spellStart"/>
      <w:r w:rsidRPr="0080366E">
        <w:rPr>
          <w:rFonts w:ascii="Times New Roman" w:hAnsi="Times New Roman" w:cs="Times New Roman"/>
          <w:i/>
          <w:iCs/>
          <w:lang w:val="es-ES"/>
        </w:rPr>
        <w:t>ol</w:t>
      </w:r>
      <w:proofErr w:type="spellEnd"/>
      <w:r w:rsidRPr="0080366E">
        <w:rPr>
          <w:rFonts w:ascii="Times New Roman" w:hAnsi="Times New Roman" w:cs="Times New Roman"/>
          <w:lang w:val="es-ES"/>
        </w:rPr>
        <w:t>”.</w:t>
      </w:r>
    </w:p>
  </w:footnote>
  <w:footnote w:id="27">
    <w:p w14:paraId="2132CC9A" w14:textId="77777777" w:rsidR="00BB395D" w:rsidRPr="0080366E" w:rsidRDefault="00BB395D" w:rsidP="00BB395D">
      <w:pPr>
        <w:pStyle w:val="Textodenotaderodap"/>
        <w:rPr>
          <w:rFonts w:ascii="Times New Roman" w:hAnsi="Times New Roman" w:cs="Times New Roman"/>
          <w:lang w:val="es-ES"/>
        </w:rPr>
      </w:pPr>
      <w:r w:rsidRPr="0080366E">
        <w:rPr>
          <w:rStyle w:val="Refdenotaderodap"/>
          <w:rFonts w:ascii="Times New Roman" w:hAnsi="Times New Roman" w:cs="Times New Roman"/>
        </w:rPr>
        <w:footnoteRef/>
      </w:r>
      <w:r w:rsidRPr="0080366E">
        <w:rPr>
          <w:rFonts w:ascii="Times New Roman" w:hAnsi="Times New Roman" w:cs="Times New Roman"/>
        </w:rPr>
        <w:t xml:space="preserve"> </w:t>
      </w:r>
      <w:r w:rsidRPr="0080366E">
        <w:rPr>
          <w:rFonts w:ascii="Times New Roman" w:hAnsi="Times New Roman" w:cs="Times New Roman"/>
          <w:lang w:val="es-ES"/>
        </w:rPr>
        <w:t>La consonante “</w:t>
      </w:r>
      <w:proofErr w:type="spellStart"/>
      <w:r w:rsidRPr="0080366E">
        <w:rPr>
          <w:rFonts w:ascii="Times New Roman" w:hAnsi="Times New Roman" w:cs="Times New Roman"/>
          <w:i/>
          <w:iCs/>
          <w:lang w:val="es-ES"/>
        </w:rPr>
        <w:t>tz</w:t>
      </w:r>
      <w:proofErr w:type="spellEnd"/>
      <w:r w:rsidRPr="0080366E">
        <w:rPr>
          <w:rFonts w:ascii="Times New Roman" w:hAnsi="Times New Roman" w:cs="Times New Roman"/>
          <w:lang w:val="es-ES"/>
        </w:rPr>
        <w:t>” aparece testada en el manuscrito.</w:t>
      </w:r>
    </w:p>
  </w:footnote>
  <w:footnote w:id="28">
    <w:p w14:paraId="34E005BD" w14:textId="77777777" w:rsidR="00BB395D" w:rsidRPr="0080366E" w:rsidRDefault="00BB395D" w:rsidP="00BB395D">
      <w:pPr>
        <w:pStyle w:val="Textodenotaderodap"/>
        <w:rPr>
          <w:rFonts w:ascii="Times New Roman" w:hAnsi="Times New Roman" w:cs="Times New Roman"/>
          <w:lang w:val="es-ES"/>
        </w:rPr>
      </w:pPr>
      <w:r w:rsidRPr="0080366E">
        <w:rPr>
          <w:rStyle w:val="Refdenotaderodap"/>
          <w:rFonts w:ascii="Times New Roman" w:hAnsi="Times New Roman" w:cs="Times New Roman"/>
        </w:rPr>
        <w:footnoteRef/>
      </w:r>
      <w:r w:rsidRPr="0080366E">
        <w:rPr>
          <w:rFonts w:ascii="Times New Roman" w:hAnsi="Times New Roman" w:cs="Times New Roman"/>
        </w:rPr>
        <w:t xml:space="preserve"> </w:t>
      </w:r>
      <w:r w:rsidRPr="0080366E">
        <w:rPr>
          <w:rFonts w:ascii="Times New Roman" w:hAnsi="Times New Roman" w:cs="Times New Roman"/>
          <w:lang w:val="es-ES"/>
        </w:rPr>
        <w:t>Léase “</w:t>
      </w:r>
      <w:proofErr w:type="spellStart"/>
      <w:r w:rsidRPr="0080366E">
        <w:rPr>
          <w:rFonts w:ascii="Times New Roman" w:hAnsi="Times New Roman" w:cs="Times New Roman"/>
          <w:i/>
          <w:iCs/>
          <w:lang w:val="es-ES"/>
        </w:rPr>
        <w:t>maipol</w:t>
      </w:r>
      <w:proofErr w:type="spellEnd"/>
      <w:r w:rsidRPr="0080366E">
        <w:rPr>
          <w:rFonts w:ascii="Times New Roman" w:hAnsi="Times New Roman" w:cs="Times New Roman"/>
          <w:lang w:val="es-ES"/>
        </w:rPr>
        <w:t>”.</w:t>
      </w:r>
    </w:p>
  </w:footnote>
  <w:footnote w:id="29">
    <w:p w14:paraId="1148FCAE" w14:textId="77777777" w:rsidR="00BB395D" w:rsidRPr="0080366E" w:rsidRDefault="00BB395D" w:rsidP="00BB395D">
      <w:pPr>
        <w:pStyle w:val="Textodenotaderodap"/>
        <w:rPr>
          <w:rFonts w:ascii="Times New Roman" w:hAnsi="Times New Roman" w:cs="Times New Roman"/>
          <w:lang w:val="es-ES"/>
        </w:rPr>
      </w:pPr>
      <w:r w:rsidRPr="0080366E">
        <w:rPr>
          <w:rStyle w:val="Refdenotaderodap"/>
          <w:rFonts w:ascii="Times New Roman" w:hAnsi="Times New Roman" w:cs="Times New Roman"/>
        </w:rPr>
        <w:footnoteRef/>
      </w:r>
      <w:r w:rsidRPr="0080366E">
        <w:rPr>
          <w:rFonts w:ascii="Times New Roman" w:hAnsi="Times New Roman" w:cs="Times New Roman"/>
        </w:rPr>
        <w:t xml:space="preserve"> </w:t>
      </w:r>
      <w:r w:rsidRPr="0080366E">
        <w:rPr>
          <w:rFonts w:ascii="Times New Roman" w:hAnsi="Times New Roman" w:cs="Times New Roman"/>
          <w:lang w:val="es-ES"/>
        </w:rPr>
        <w:t>Léase “</w:t>
      </w:r>
      <w:proofErr w:type="spellStart"/>
      <w:r w:rsidRPr="0080366E">
        <w:rPr>
          <w:rFonts w:ascii="Times New Roman" w:hAnsi="Times New Roman" w:cs="Times New Roman"/>
          <w:i/>
          <w:iCs/>
          <w:lang w:val="es-ES"/>
        </w:rPr>
        <w:t>yehco</w:t>
      </w:r>
      <w:proofErr w:type="spellEnd"/>
      <w:r w:rsidRPr="0080366E">
        <w:rPr>
          <w:rFonts w:ascii="Times New Roman" w:hAnsi="Times New Roman" w:cs="Times New Roman"/>
          <w:lang w:val="es-ES"/>
        </w:rPr>
        <w:t>”.</w:t>
      </w:r>
    </w:p>
  </w:footnote>
  <w:footnote w:id="30">
    <w:p w14:paraId="38124A98" w14:textId="77777777" w:rsidR="00BB395D" w:rsidRPr="0080366E" w:rsidRDefault="00BB395D" w:rsidP="00BB395D">
      <w:pPr>
        <w:pStyle w:val="Textodenotaderodap"/>
        <w:rPr>
          <w:rFonts w:ascii="Times New Roman" w:hAnsi="Times New Roman" w:cs="Times New Roman"/>
          <w:lang w:val="es-ES"/>
        </w:rPr>
      </w:pPr>
      <w:r w:rsidRPr="0080366E">
        <w:rPr>
          <w:rStyle w:val="Refdenotaderodap"/>
          <w:rFonts w:ascii="Times New Roman" w:hAnsi="Times New Roman" w:cs="Times New Roman"/>
        </w:rPr>
        <w:footnoteRef/>
      </w:r>
      <w:r w:rsidRPr="0080366E">
        <w:rPr>
          <w:rFonts w:ascii="Times New Roman" w:hAnsi="Times New Roman" w:cs="Times New Roman"/>
        </w:rPr>
        <w:t xml:space="preserve"> </w:t>
      </w:r>
      <w:r w:rsidRPr="0080366E">
        <w:rPr>
          <w:rFonts w:ascii="Times New Roman" w:hAnsi="Times New Roman" w:cs="Times New Roman"/>
          <w:lang w:val="es-ES"/>
        </w:rPr>
        <w:t>Léase “</w:t>
      </w:r>
      <w:proofErr w:type="spellStart"/>
      <w:r w:rsidRPr="0080366E">
        <w:rPr>
          <w:rFonts w:ascii="Times New Roman" w:hAnsi="Times New Roman" w:cs="Times New Roman"/>
          <w:i/>
          <w:iCs/>
          <w:lang w:val="es-ES"/>
        </w:rPr>
        <w:t>tlaahua</w:t>
      </w:r>
      <w:proofErr w:type="spellEnd"/>
      <w:r w:rsidRPr="0080366E">
        <w:rPr>
          <w:rFonts w:ascii="Times New Roman" w:hAnsi="Times New Roman" w:cs="Times New Roman"/>
          <w:lang w:val="es-ES"/>
        </w:rPr>
        <w:t>”.</w:t>
      </w:r>
    </w:p>
  </w:footnote>
  <w:footnote w:id="31">
    <w:p w14:paraId="30C48994" w14:textId="77777777" w:rsidR="00BB395D" w:rsidRPr="0080366E" w:rsidRDefault="00BB395D" w:rsidP="00BB395D">
      <w:pPr>
        <w:pStyle w:val="Textodenotaderodap"/>
        <w:rPr>
          <w:rFonts w:ascii="Times New Roman" w:hAnsi="Times New Roman" w:cs="Times New Roman"/>
          <w:b/>
          <w:bCs/>
          <w:lang w:val="es-ES"/>
        </w:rPr>
      </w:pPr>
      <w:r w:rsidRPr="0080366E">
        <w:rPr>
          <w:rStyle w:val="Refdenotaderodap"/>
          <w:rFonts w:ascii="Times New Roman" w:hAnsi="Times New Roman" w:cs="Times New Roman"/>
        </w:rPr>
        <w:footnoteRef/>
      </w:r>
      <w:r w:rsidRPr="0080366E">
        <w:rPr>
          <w:rFonts w:ascii="Times New Roman" w:hAnsi="Times New Roman" w:cs="Times New Roman"/>
        </w:rPr>
        <w:t xml:space="preserve"> </w:t>
      </w:r>
      <w:r w:rsidRPr="0080366E">
        <w:rPr>
          <w:rFonts w:ascii="Times New Roman" w:hAnsi="Times New Roman" w:cs="Times New Roman"/>
          <w:lang w:val="es-ES"/>
        </w:rPr>
        <w:t>Léase “</w:t>
      </w:r>
      <w:r w:rsidRPr="0080366E">
        <w:rPr>
          <w:rFonts w:ascii="Times New Roman" w:hAnsi="Times New Roman" w:cs="Times New Roman"/>
        </w:rPr>
        <w:t>yacatlapitzalteccizcoyopol</w:t>
      </w:r>
      <w:r w:rsidRPr="0080366E">
        <w:rPr>
          <w:rFonts w:ascii="Times New Roman" w:hAnsi="Times New Roman" w:cs="Times New Roman"/>
          <w:lang w:val="es-ES"/>
        </w:rPr>
        <w:t>”.</w:t>
      </w:r>
    </w:p>
  </w:footnote>
  <w:footnote w:id="32">
    <w:p w14:paraId="7EDEBCDE" w14:textId="77777777" w:rsidR="00BB395D" w:rsidRPr="0080366E" w:rsidRDefault="00BB395D" w:rsidP="00BB395D">
      <w:pPr>
        <w:pStyle w:val="Textodenotaderodap"/>
        <w:rPr>
          <w:rFonts w:ascii="Times New Roman" w:hAnsi="Times New Roman" w:cs="Times New Roman"/>
          <w:lang w:val="pt-BR"/>
        </w:rPr>
      </w:pPr>
      <w:r w:rsidRPr="0080366E">
        <w:rPr>
          <w:rStyle w:val="Refdenotaderodap"/>
          <w:rFonts w:ascii="Times New Roman" w:hAnsi="Times New Roman" w:cs="Times New Roman"/>
        </w:rPr>
        <w:footnoteRef/>
      </w:r>
      <w:r w:rsidRPr="0080366E">
        <w:rPr>
          <w:rFonts w:ascii="Times New Roman" w:hAnsi="Times New Roman" w:cs="Times New Roman"/>
        </w:rPr>
        <w:t xml:space="preserve"> </w:t>
      </w:r>
      <w:proofErr w:type="spellStart"/>
      <w:r w:rsidRPr="0080366E">
        <w:rPr>
          <w:rFonts w:ascii="Times New Roman" w:hAnsi="Times New Roman" w:cs="Times New Roman"/>
          <w:lang w:val="pt-BR"/>
        </w:rPr>
        <w:t>Léase</w:t>
      </w:r>
      <w:proofErr w:type="spellEnd"/>
      <w:r w:rsidRPr="0080366E">
        <w:rPr>
          <w:rFonts w:ascii="Times New Roman" w:hAnsi="Times New Roman" w:cs="Times New Roman"/>
          <w:lang w:val="pt-BR"/>
        </w:rPr>
        <w:t xml:space="preserve"> “</w:t>
      </w:r>
      <w:proofErr w:type="spellStart"/>
      <w:r w:rsidRPr="0080366E">
        <w:rPr>
          <w:rFonts w:ascii="Times New Roman" w:hAnsi="Times New Roman" w:cs="Times New Roman"/>
          <w:i/>
          <w:iCs/>
          <w:lang w:val="pt-BR"/>
        </w:rPr>
        <w:t>tlacatl</w:t>
      </w:r>
      <w:proofErr w:type="spellEnd"/>
      <w:r w:rsidRPr="0080366E">
        <w:rPr>
          <w:rFonts w:ascii="Times New Roman" w:hAnsi="Times New Roman" w:cs="Times New Roman"/>
          <w:lang w:val="pt-BR"/>
        </w:rPr>
        <w:t>”.</w:t>
      </w:r>
    </w:p>
  </w:footnote>
  <w:footnote w:id="33">
    <w:p w14:paraId="42008324" w14:textId="77777777" w:rsidR="00BB395D" w:rsidRPr="0080366E" w:rsidRDefault="00BB395D" w:rsidP="00BB395D">
      <w:pPr>
        <w:pStyle w:val="Textodenotaderodap"/>
        <w:rPr>
          <w:rFonts w:ascii="Times New Roman" w:hAnsi="Times New Roman" w:cs="Times New Roman"/>
          <w:lang w:val="pt-BR"/>
        </w:rPr>
      </w:pPr>
      <w:r w:rsidRPr="0080366E">
        <w:rPr>
          <w:rStyle w:val="Refdenotaderodap"/>
          <w:rFonts w:ascii="Times New Roman" w:hAnsi="Times New Roman" w:cs="Times New Roman"/>
        </w:rPr>
        <w:footnoteRef/>
      </w:r>
      <w:r w:rsidRPr="0080366E">
        <w:rPr>
          <w:rFonts w:ascii="Times New Roman" w:hAnsi="Times New Roman" w:cs="Times New Roman"/>
        </w:rPr>
        <w:t xml:space="preserve"> </w:t>
      </w:r>
      <w:r w:rsidRPr="0080366E">
        <w:rPr>
          <w:rFonts w:ascii="Times New Roman" w:hAnsi="Times New Roman" w:cs="Times New Roman"/>
          <w:lang w:val="pt-BR"/>
        </w:rPr>
        <w:t>Leia-se “</w:t>
      </w:r>
      <w:proofErr w:type="spellStart"/>
      <w:r w:rsidRPr="0080366E">
        <w:rPr>
          <w:rFonts w:ascii="Times New Roman" w:hAnsi="Times New Roman" w:cs="Times New Roman"/>
          <w:i/>
          <w:iCs/>
          <w:lang w:val="pt-BR"/>
        </w:rPr>
        <w:t>xotl</w:t>
      </w:r>
      <w:proofErr w:type="spellEnd"/>
      <w:r w:rsidRPr="0080366E">
        <w:rPr>
          <w:rFonts w:ascii="Times New Roman" w:hAnsi="Times New Roman" w:cs="Times New Roman"/>
          <w:lang w:val="pt-BR"/>
        </w:rPr>
        <w:t>”.</w:t>
      </w:r>
    </w:p>
  </w:footnote>
  <w:footnote w:id="34">
    <w:p w14:paraId="28B3C489" w14:textId="77777777" w:rsidR="00BB395D" w:rsidRPr="00E41BA3" w:rsidRDefault="00BB395D" w:rsidP="00BB395D">
      <w:pPr>
        <w:pStyle w:val="Textodenotaderodap"/>
        <w:rPr>
          <w:lang w:val="es-ES"/>
        </w:rPr>
      </w:pPr>
      <w:r w:rsidRPr="0080366E">
        <w:rPr>
          <w:rStyle w:val="Refdenotaderodap"/>
          <w:rFonts w:ascii="Times New Roman" w:hAnsi="Times New Roman" w:cs="Times New Roman"/>
        </w:rPr>
        <w:footnoteRef/>
      </w:r>
      <w:r w:rsidRPr="0080366E">
        <w:rPr>
          <w:rFonts w:ascii="Times New Roman" w:hAnsi="Times New Roman" w:cs="Times New Roman"/>
        </w:rPr>
        <w:t xml:space="preserve"> </w:t>
      </w:r>
      <w:r w:rsidRPr="0080366E">
        <w:rPr>
          <w:rFonts w:ascii="Times New Roman" w:hAnsi="Times New Roman" w:cs="Times New Roman"/>
          <w:lang w:val="es-ES"/>
        </w:rPr>
        <w:t>Léase “</w:t>
      </w:r>
      <w:proofErr w:type="spellStart"/>
      <w:r w:rsidRPr="0080366E">
        <w:rPr>
          <w:rFonts w:ascii="Times New Roman" w:hAnsi="Times New Roman" w:cs="Times New Roman"/>
          <w:i/>
          <w:iCs/>
          <w:lang w:val="es-ES"/>
        </w:rPr>
        <w:t>xixiahuazpil</w:t>
      </w:r>
      <w:proofErr w:type="spellEnd"/>
      <w:r w:rsidRPr="0080366E">
        <w:rPr>
          <w:rFonts w:ascii="Times New Roman" w:hAnsi="Times New Roman" w:cs="Times New Roman"/>
          <w:lang w:val="es-ES"/>
        </w:rPr>
        <w:t>”.</w:t>
      </w:r>
    </w:p>
  </w:footnote>
  <w:footnote w:id="35">
    <w:p w14:paraId="7B5B1397" w14:textId="23591AA7" w:rsidR="00562DA1" w:rsidRPr="00E92319" w:rsidRDefault="00562DA1">
      <w:pPr>
        <w:pStyle w:val="Textodenotaderodap"/>
        <w:rPr>
          <w:rFonts w:ascii="Times New Roman" w:hAnsi="Times New Roman" w:cs="Times New Roman"/>
          <w:lang w:val="es-ES"/>
        </w:rPr>
      </w:pPr>
      <w:r w:rsidRPr="00E92319">
        <w:rPr>
          <w:rStyle w:val="Refdenotaderodap"/>
          <w:rFonts w:ascii="Times New Roman" w:hAnsi="Times New Roman" w:cs="Times New Roman"/>
        </w:rPr>
        <w:footnoteRef/>
      </w:r>
      <w:r w:rsidRPr="00E92319">
        <w:rPr>
          <w:rFonts w:ascii="Times New Roman" w:hAnsi="Times New Roman" w:cs="Times New Roman"/>
        </w:rPr>
        <w:t xml:space="preserve"> </w:t>
      </w:r>
      <w:r w:rsidRPr="00E92319">
        <w:rPr>
          <w:rFonts w:ascii="Times New Roman" w:hAnsi="Times New Roman" w:cs="Times New Roman"/>
          <w:lang w:val="es-ES"/>
        </w:rPr>
        <w:t>Las letras mayúsculas y minúsculas respetan el manuscrito.</w:t>
      </w:r>
    </w:p>
  </w:footnote>
  <w:footnote w:id="36">
    <w:p w14:paraId="7176C72A" w14:textId="259F5E4D" w:rsidR="002E6A07" w:rsidRPr="002E6A07" w:rsidRDefault="002E6A07" w:rsidP="009E236B">
      <w:pPr>
        <w:pStyle w:val="Textodenotaderodap"/>
        <w:jc w:val="both"/>
        <w:rPr>
          <w:rFonts w:ascii="Times New Roman" w:hAnsi="Times New Roman" w:cs="Times New Roman"/>
          <w:lang w:val="es-ES"/>
        </w:rPr>
      </w:pPr>
      <w:r w:rsidRPr="009E236B">
        <w:rPr>
          <w:rStyle w:val="Refdenotaderodap"/>
          <w:rFonts w:ascii="Times New Roman" w:hAnsi="Times New Roman" w:cs="Times New Roman"/>
        </w:rPr>
        <w:footnoteRef/>
      </w:r>
      <w:r w:rsidRPr="009E236B">
        <w:rPr>
          <w:rFonts w:ascii="Times New Roman" w:hAnsi="Times New Roman" w:cs="Times New Roman"/>
        </w:rPr>
        <w:t xml:space="preserve"> </w:t>
      </w:r>
      <w:r w:rsidRPr="009E236B">
        <w:rPr>
          <w:rFonts w:ascii="Times New Roman" w:hAnsi="Times New Roman" w:cs="Times New Roman"/>
          <w:lang w:val="es-ES"/>
        </w:rPr>
        <w:t>Madera de mezquite. Baquetas de hule.</w:t>
      </w:r>
    </w:p>
  </w:footnote>
  <w:footnote w:id="37">
    <w:p w14:paraId="42B27F64" w14:textId="1EA0630C" w:rsidR="005D3DCA" w:rsidRPr="00D808CF" w:rsidRDefault="005D3DCA" w:rsidP="005D3DCA">
      <w:pPr>
        <w:pStyle w:val="Textodenotaderodap"/>
        <w:jc w:val="both"/>
        <w:rPr>
          <w:rFonts w:ascii="Times New Roman" w:hAnsi="Times New Roman" w:cs="Times New Roman"/>
          <w:lang w:val="es-ES"/>
        </w:rPr>
      </w:pPr>
      <w:r w:rsidRPr="00D808CF">
        <w:rPr>
          <w:rStyle w:val="Refdenotaderodap"/>
          <w:rFonts w:ascii="Times New Roman" w:hAnsi="Times New Roman" w:cs="Times New Roman"/>
        </w:rPr>
        <w:footnoteRef/>
      </w:r>
      <w:r w:rsidRPr="00D808CF">
        <w:rPr>
          <w:rFonts w:ascii="Times New Roman" w:hAnsi="Times New Roman" w:cs="Times New Roman"/>
        </w:rPr>
        <w:t xml:space="preserve"> </w:t>
      </w:r>
      <w:r w:rsidRPr="00D808CF">
        <w:rPr>
          <w:rFonts w:ascii="Times New Roman" w:hAnsi="Times New Roman" w:cs="Times New Roman"/>
          <w:lang w:val="es-ES"/>
        </w:rPr>
        <w:t xml:space="preserve">Músico, compositor especializado en instrumentos prehispánicos de México e integrante del Grupo </w:t>
      </w:r>
      <w:proofErr w:type="spellStart"/>
      <w:r w:rsidRPr="00D808CF">
        <w:rPr>
          <w:rFonts w:ascii="Times New Roman" w:hAnsi="Times New Roman" w:cs="Times New Roman"/>
          <w:i/>
          <w:iCs/>
          <w:lang w:val="es-ES"/>
        </w:rPr>
        <w:t>Yodoquinsi</w:t>
      </w:r>
      <w:proofErr w:type="spellEnd"/>
      <w:r w:rsidRPr="00D808CF">
        <w:rPr>
          <w:rFonts w:ascii="Times New Roman" w:hAnsi="Times New Roman" w:cs="Times New Roman"/>
          <w:i/>
          <w:iCs/>
          <w:lang w:val="es-ES"/>
        </w:rPr>
        <w:t>. Tierra de muchos colores</w:t>
      </w:r>
      <w:r w:rsidR="004727C1">
        <w:rPr>
          <w:rFonts w:ascii="Times New Roman" w:hAnsi="Times New Roman" w:cs="Times New Roman"/>
          <w:lang w:val="es-ES"/>
        </w:rPr>
        <w:t xml:space="preserve"> desde 1997.</w:t>
      </w:r>
    </w:p>
  </w:footnote>
  <w:footnote w:id="38">
    <w:p w14:paraId="25B3F7B6" w14:textId="068B14CB" w:rsidR="00272532" w:rsidRPr="00D808CF" w:rsidRDefault="00272532">
      <w:pPr>
        <w:pStyle w:val="Textodenotaderodap"/>
        <w:rPr>
          <w:rFonts w:ascii="Times New Roman" w:hAnsi="Times New Roman" w:cs="Times New Roman"/>
          <w:lang w:val="es-ES"/>
        </w:rPr>
      </w:pPr>
      <w:r w:rsidRPr="00D808CF">
        <w:rPr>
          <w:rStyle w:val="Refdenotaderodap"/>
          <w:rFonts w:ascii="Times New Roman" w:hAnsi="Times New Roman" w:cs="Times New Roman"/>
        </w:rPr>
        <w:footnoteRef/>
      </w:r>
      <w:r w:rsidRPr="00D808CF">
        <w:rPr>
          <w:rFonts w:ascii="Times New Roman" w:hAnsi="Times New Roman" w:cs="Times New Roman"/>
        </w:rPr>
        <w:t xml:space="preserve"> </w:t>
      </w:r>
      <w:r w:rsidRPr="00D808CF">
        <w:rPr>
          <w:rFonts w:ascii="Times New Roman" w:hAnsi="Times New Roman" w:cs="Times New Roman"/>
          <w:lang w:val="es-ES"/>
        </w:rPr>
        <w:t xml:space="preserve">La música se encuentra disponible en: </w:t>
      </w:r>
      <w:hyperlink r:id="rId2" w:history="1">
        <w:r w:rsidR="0069071A" w:rsidRPr="00A53F31">
          <w:rPr>
            <w:rStyle w:val="Hyperlink"/>
            <w:rFonts w:ascii="Times New Roman" w:hAnsi="Times New Roman" w:cs="Times New Roman"/>
            <w:lang w:val="es-ES"/>
          </w:rPr>
          <w:t>https://www.youtube.com/watch?v=jHO9eW7dV7I</w:t>
        </w:r>
      </w:hyperlink>
      <w:r w:rsidR="0069071A">
        <w:rPr>
          <w:rFonts w:ascii="Times New Roman" w:hAnsi="Times New Roman" w:cs="Times New Roman"/>
          <w:lang w:val="es-ES"/>
        </w:rPr>
        <w:t xml:space="preserve"> </w:t>
      </w:r>
    </w:p>
  </w:footnote>
  <w:footnote w:id="39">
    <w:p w14:paraId="761581D9" w14:textId="119A273D" w:rsidR="00D808CF" w:rsidRPr="00D808CF" w:rsidRDefault="00D808CF">
      <w:pPr>
        <w:pStyle w:val="Textodenotaderodap"/>
        <w:rPr>
          <w:lang w:val="es-ES"/>
        </w:rPr>
      </w:pPr>
      <w:r w:rsidRPr="00D808CF">
        <w:rPr>
          <w:rStyle w:val="Refdenotaderodap"/>
          <w:rFonts w:ascii="Times New Roman" w:hAnsi="Times New Roman" w:cs="Times New Roman"/>
        </w:rPr>
        <w:footnoteRef/>
      </w:r>
      <w:r w:rsidRPr="00D808CF">
        <w:rPr>
          <w:rFonts w:ascii="Times New Roman" w:hAnsi="Times New Roman" w:cs="Times New Roman"/>
        </w:rPr>
        <w:t xml:space="preserve"> </w:t>
      </w:r>
      <w:r w:rsidRPr="00D808CF">
        <w:rPr>
          <w:rFonts w:ascii="Times New Roman" w:hAnsi="Times New Roman" w:cs="Times New Roman"/>
          <w:lang w:val="es-ES"/>
        </w:rPr>
        <w:t>La música se encuentra disponible en:</w:t>
      </w:r>
      <w:r w:rsidR="00170D3C">
        <w:rPr>
          <w:rFonts w:ascii="Times New Roman" w:hAnsi="Times New Roman" w:cs="Times New Roman"/>
          <w:lang w:val="es-ES"/>
        </w:rPr>
        <w:t xml:space="preserve"> </w:t>
      </w:r>
      <w:hyperlink r:id="rId3" w:history="1">
        <w:r w:rsidR="00170D3C" w:rsidRPr="00A53F31">
          <w:rPr>
            <w:rStyle w:val="Hyperlink"/>
            <w:rFonts w:ascii="Times New Roman" w:hAnsi="Times New Roman" w:cs="Times New Roman"/>
            <w:lang w:val="es-ES"/>
          </w:rPr>
          <w:t>https://www.youtube.com/watch?v=MFV6S2EUb30</w:t>
        </w:r>
      </w:hyperlink>
      <w:r w:rsidR="00170D3C">
        <w:rPr>
          <w:rFonts w:ascii="Times New Roman" w:hAnsi="Times New Roman" w:cs="Times New Roman"/>
          <w:lang w:val="es-ES"/>
        </w:rPr>
        <w:t xml:space="preserve"> </w:t>
      </w:r>
    </w:p>
  </w:footnote>
  <w:footnote w:id="40">
    <w:p w14:paraId="036A18DD" w14:textId="15C3239F" w:rsidR="00C61C5C" w:rsidRPr="00D808CF" w:rsidRDefault="00C61C5C" w:rsidP="00C61C5C">
      <w:pPr>
        <w:pStyle w:val="Textodenotaderodap"/>
        <w:rPr>
          <w:lang w:val="es-ES"/>
        </w:rPr>
      </w:pPr>
      <w:r w:rsidRPr="00D808CF">
        <w:rPr>
          <w:rStyle w:val="Refdenotaderodap"/>
          <w:rFonts w:ascii="Times New Roman" w:hAnsi="Times New Roman" w:cs="Times New Roman"/>
        </w:rPr>
        <w:footnoteRef/>
      </w:r>
      <w:r w:rsidRPr="00D808CF">
        <w:rPr>
          <w:rFonts w:ascii="Times New Roman" w:hAnsi="Times New Roman" w:cs="Times New Roman"/>
        </w:rPr>
        <w:t xml:space="preserve"> </w:t>
      </w:r>
      <w:r w:rsidRPr="00D808CF">
        <w:rPr>
          <w:rFonts w:ascii="Times New Roman" w:hAnsi="Times New Roman" w:cs="Times New Roman"/>
          <w:lang w:val="es-ES"/>
        </w:rPr>
        <w:t>La música se encuentra disponible en:</w:t>
      </w:r>
      <w:r>
        <w:rPr>
          <w:rFonts w:ascii="Times New Roman" w:hAnsi="Times New Roman" w:cs="Times New Roman"/>
          <w:lang w:val="es-ES"/>
        </w:rPr>
        <w:t xml:space="preserve"> </w:t>
      </w:r>
      <w:hyperlink r:id="rId4" w:history="1">
        <w:r w:rsidRPr="00A53F31">
          <w:rPr>
            <w:rStyle w:val="Hyperlink"/>
            <w:rFonts w:ascii="Times New Roman" w:hAnsi="Times New Roman" w:cs="Times New Roman"/>
            <w:lang w:val="es-ES"/>
          </w:rPr>
          <w:t>https://www.youtube.com/watch?v=ngVfvdutz-I</w:t>
        </w:r>
      </w:hyperlink>
      <w:r>
        <w:rPr>
          <w:rFonts w:ascii="Times New Roman" w:hAnsi="Times New Roman" w:cs="Times New Roman"/>
          <w:lang w:val="es-ES"/>
        </w:rPr>
        <w:t xml:space="preserve"> </w:t>
      </w:r>
    </w:p>
  </w:footnote>
  <w:footnote w:id="41">
    <w:p w14:paraId="569CB3BC" w14:textId="1D40D78A" w:rsidR="007B471D" w:rsidRPr="007B471D" w:rsidRDefault="007B471D">
      <w:pPr>
        <w:pStyle w:val="Textodenotaderodap"/>
        <w:rPr>
          <w:rFonts w:ascii="Times New Roman" w:hAnsi="Times New Roman" w:cs="Times New Roman"/>
          <w:lang w:val="es-ES"/>
        </w:rPr>
      </w:pPr>
      <w:r w:rsidRPr="007B471D">
        <w:rPr>
          <w:rStyle w:val="Refdenotaderodap"/>
          <w:rFonts w:ascii="Times New Roman" w:hAnsi="Times New Roman" w:cs="Times New Roman"/>
        </w:rPr>
        <w:footnoteRef/>
      </w:r>
      <w:r w:rsidRPr="007B471D">
        <w:rPr>
          <w:rFonts w:ascii="Times New Roman" w:hAnsi="Times New Roman" w:cs="Times New Roman"/>
        </w:rPr>
        <w:t xml:space="preserve"> </w:t>
      </w:r>
      <w:r w:rsidRPr="007B471D">
        <w:rPr>
          <w:rFonts w:ascii="Times New Roman" w:hAnsi="Times New Roman" w:cs="Times New Roman"/>
          <w:lang w:val="es-ES"/>
        </w:rPr>
        <w:t xml:space="preserve">Los audios se encuentran aquí: </w:t>
      </w:r>
      <w:hyperlink r:id="rId5" w:history="1">
        <w:r w:rsidRPr="007B471D">
          <w:rPr>
            <w:rStyle w:val="Hyperlink"/>
            <w:rFonts w:ascii="Times New Roman" w:hAnsi="Times New Roman" w:cs="Times New Roman"/>
            <w:lang w:val="es-ES"/>
          </w:rPr>
          <w:t>https://www.youtube.com/channel/UCeMYFg9SyDERSyqjtCJGWcQ</w:t>
        </w:r>
      </w:hyperlink>
      <w:r w:rsidRPr="007B471D">
        <w:rPr>
          <w:rFonts w:ascii="Times New Roman" w:hAnsi="Times New Roman" w:cs="Times New Roman"/>
          <w:lang w:val="es-E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93E78"/>
    <w:multiLevelType w:val="hybridMultilevel"/>
    <w:tmpl w:val="5658D9D4"/>
    <w:lvl w:ilvl="0" w:tplc="AED0D9A6">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0C044D6"/>
    <w:multiLevelType w:val="hybridMultilevel"/>
    <w:tmpl w:val="5130F80C"/>
    <w:lvl w:ilvl="0" w:tplc="19F8C6C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4D110E8"/>
    <w:multiLevelType w:val="hybridMultilevel"/>
    <w:tmpl w:val="4712CE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1E37CB7"/>
    <w:multiLevelType w:val="hybridMultilevel"/>
    <w:tmpl w:val="C2E07C36"/>
    <w:lvl w:ilvl="0" w:tplc="94D4209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6EEE6689"/>
    <w:multiLevelType w:val="hybridMultilevel"/>
    <w:tmpl w:val="E8B4F3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F821A98"/>
    <w:multiLevelType w:val="hybridMultilevel"/>
    <w:tmpl w:val="87EE15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A5565BB"/>
    <w:multiLevelType w:val="hybridMultilevel"/>
    <w:tmpl w:val="513E4C8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47453156">
    <w:abstractNumId w:val="2"/>
  </w:num>
  <w:num w:numId="2" w16cid:durableId="1448819340">
    <w:abstractNumId w:val="5"/>
  </w:num>
  <w:num w:numId="3" w16cid:durableId="596401263">
    <w:abstractNumId w:val="3"/>
  </w:num>
  <w:num w:numId="4" w16cid:durableId="1068646992">
    <w:abstractNumId w:val="6"/>
  </w:num>
  <w:num w:numId="5" w16cid:durableId="1764570111">
    <w:abstractNumId w:val="4"/>
  </w:num>
  <w:num w:numId="6" w16cid:durableId="1126655918">
    <w:abstractNumId w:val="0"/>
  </w:num>
  <w:num w:numId="7" w16cid:durableId="1338311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1B1"/>
    <w:rsid w:val="000010BA"/>
    <w:rsid w:val="00007AE8"/>
    <w:rsid w:val="0001090F"/>
    <w:rsid w:val="000144BB"/>
    <w:rsid w:val="0001602C"/>
    <w:rsid w:val="00017D69"/>
    <w:rsid w:val="00020FCB"/>
    <w:rsid w:val="00024559"/>
    <w:rsid w:val="00027652"/>
    <w:rsid w:val="00030991"/>
    <w:rsid w:val="000310A8"/>
    <w:rsid w:val="00034892"/>
    <w:rsid w:val="00040913"/>
    <w:rsid w:val="00042EF6"/>
    <w:rsid w:val="00051FFF"/>
    <w:rsid w:val="00062496"/>
    <w:rsid w:val="00074549"/>
    <w:rsid w:val="000837B2"/>
    <w:rsid w:val="00084600"/>
    <w:rsid w:val="0009633A"/>
    <w:rsid w:val="000B2518"/>
    <w:rsid w:val="000B6A10"/>
    <w:rsid w:val="000B7B27"/>
    <w:rsid w:val="000C28CC"/>
    <w:rsid w:val="000C4D77"/>
    <w:rsid w:val="000C71B1"/>
    <w:rsid w:val="000D4FDE"/>
    <w:rsid w:val="000D6DE9"/>
    <w:rsid w:val="000F0725"/>
    <w:rsid w:val="000F3C01"/>
    <w:rsid w:val="000F4DB4"/>
    <w:rsid w:val="0010327B"/>
    <w:rsid w:val="00110C53"/>
    <w:rsid w:val="00111719"/>
    <w:rsid w:val="001141A0"/>
    <w:rsid w:val="00123D47"/>
    <w:rsid w:val="0012456A"/>
    <w:rsid w:val="00127722"/>
    <w:rsid w:val="0013718E"/>
    <w:rsid w:val="00137F1E"/>
    <w:rsid w:val="00141DF8"/>
    <w:rsid w:val="0014228C"/>
    <w:rsid w:val="001436CE"/>
    <w:rsid w:val="00147AB4"/>
    <w:rsid w:val="00157782"/>
    <w:rsid w:val="00157818"/>
    <w:rsid w:val="0016076F"/>
    <w:rsid w:val="001623EF"/>
    <w:rsid w:val="00165E52"/>
    <w:rsid w:val="00170D3C"/>
    <w:rsid w:val="001738BD"/>
    <w:rsid w:val="00182082"/>
    <w:rsid w:val="00185986"/>
    <w:rsid w:val="00192712"/>
    <w:rsid w:val="00193DC4"/>
    <w:rsid w:val="00194209"/>
    <w:rsid w:val="001943B9"/>
    <w:rsid w:val="00197707"/>
    <w:rsid w:val="001A0C51"/>
    <w:rsid w:val="001A2CFB"/>
    <w:rsid w:val="001B4E8E"/>
    <w:rsid w:val="001D0B78"/>
    <w:rsid w:val="001D3D77"/>
    <w:rsid w:val="00205679"/>
    <w:rsid w:val="00213D37"/>
    <w:rsid w:val="0023008A"/>
    <w:rsid w:val="00233E09"/>
    <w:rsid w:val="002348E9"/>
    <w:rsid w:val="00237974"/>
    <w:rsid w:val="00250D57"/>
    <w:rsid w:val="0025105D"/>
    <w:rsid w:val="0026212B"/>
    <w:rsid w:val="002663F0"/>
    <w:rsid w:val="00272532"/>
    <w:rsid w:val="002808E5"/>
    <w:rsid w:val="002825E3"/>
    <w:rsid w:val="00282A73"/>
    <w:rsid w:val="00286A68"/>
    <w:rsid w:val="00286D1A"/>
    <w:rsid w:val="00291E9B"/>
    <w:rsid w:val="00293700"/>
    <w:rsid w:val="0029456E"/>
    <w:rsid w:val="00296324"/>
    <w:rsid w:val="002A41B3"/>
    <w:rsid w:val="002B0429"/>
    <w:rsid w:val="002B47DB"/>
    <w:rsid w:val="002C08FD"/>
    <w:rsid w:val="002C0F5F"/>
    <w:rsid w:val="002C7589"/>
    <w:rsid w:val="002C78B3"/>
    <w:rsid w:val="002D184C"/>
    <w:rsid w:val="002D32A6"/>
    <w:rsid w:val="002D3C5D"/>
    <w:rsid w:val="002D4B2A"/>
    <w:rsid w:val="002D754C"/>
    <w:rsid w:val="002E026E"/>
    <w:rsid w:val="002E6A07"/>
    <w:rsid w:val="002E6F52"/>
    <w:rsid w:val="002E7DE7"/>
    <w:rsid w:val="002F7124"/>
    <w:rsid w:val="00300148"/>
    <w:rsid w:val="00300710"/>
    <w:rsid w:val="00303F25"/>
    <w:rsid w:val="0032057F"/>
    <w:rsid w:val="0032094B"/>
    <w:rsid w:val="003261F1"/>
    <w:rsid w:val="00341550"/>
    <w:rsid w:val="00343B85"/>
    <w:rsid w:val="00343F92"/>
    <w:rsid w:val="003458BF"/>
    <w:rsid w:val="00350D07"/>
    <w:rsid w:val="0035760A"/>
    <w:rsid w:val="00362719"/>
    <w:rsid w:val="003655A4"/>
    <w:rsid w:val="00371EF2"/>
    <w:rsid w:val="0037510E"/>
    <w:rsid w:val="00376E91"/>
    <w:rsid w:val="00386B61"/>
    <w:rsid w:val="00387557"/>
    <w:rsid w:val="00387FC0"/>
    <w:rsid w:val="0039051F"/>
    <w:rsid w:val="003A0B68"/>
    <w:rsid w:val="003A400C"/>
    <w:rsid w:val="003A6837"/>
    <w:rsid w:val="003B310D"/>
    <w:rsid w:val="003B6114"/>
    <w:rsid w:val="003C09CA"/>
    <w:rsid w:val="003D1DA8"/>
    <w:rsid w:val="003D7030"/>
    <w:rsid w:val="003E43AA"/>
    <w:rsid w:val="003E76B0"/>
    <w:rsid w:val="003E77D4"/>
    <w:rsid w:val="00400864"/>
    <w:rsid w:val="0040100F"/>
    <w:rsid w:val="00401789"/>
    <w:rsid w:val="004044C8"/>
    <w:rsid w:val="004078B5"/>
    <w:rsid w:val="00410960"/>
    <w:rsid w:val="004207F6"/>
    <w:rsid w:val="00421EAF"/>
    <w:rsid w:val="004236B4"/>
    <w:rsid w:val="004261C7"/>
    <w:rsid w:val="00431619"/>
    <w:rsid w:val="00433616"/>
    <w:rsid w:val="0043670E"/>
    <w:rsid w:val="00436F3F"/>
    <w:rsid w:val="00444E51"/>
    <w:rsid w:val="004467E8"/>
    <w:rsid w:val="00450888"/>
    <w:rsid w:val="004558CD"/>
    <w:rsid w:val="00466D4D"/>
    <w:rsid w:val="004727C1"/>
    <w:rsid w:val="00480BA6"/>
    <w:rsid w:val="00486340"/>
    <w:rsid w:val="0049468D"/>
    <w:rsid w:val="004B27A0"/>
    <w:rsid w:val="004B361D"/>
    <w:rsid w:val="004B59DB"/>
    <w:rsid w:val="004B6C6E"/>
    <w:rsid w:val="004C010B"/>
    <w:rsid w:val="004C0377"/>
    <w:rsid w:val="004C3096"/>
    <w:rsid w:val="004E6FF8"/>
    <w:rsid w:val="004F6FBD"/>
    <w:rsid w:val="004F7528"/>
    <w:rsid w:val="004F767E"/>
    <w:rsid w:val="005037EF"/>
    <w:rsid w:val="00503AAB"/>
    <w:rsid w:val="00506650"/>
    <w:rsid w:val="00507EA8"/>
    <w:rsid w:val="005135E5"/>
    <w:rsid w:val="00514032"/>
    <w:rsid w:val="00514E48"/>
    <w:rsid w:val="00515671"/>
    <w:rsid w:val="00516E4A"/>
    <w:rsid w:val="00521576"/>
    <w:rsid w:val="00522507"/>
    <w:rsid w:val="00526CC7"/>
    <w:rsid w:val="0053143C"/>
    <w:rsid w:val="00534DA9"/>
    <w:rsid w:val="00540D81"/>
    <w:rsid w:val="00543205"/>
    <w:rsid w:val="0054393B"/>
    <w:rsid w:val="005445C0"/>
    <w:rsid w:val="0055000C"/>
    <w:rsid w:val="00553A19"/>
    <w:rsid w:val="00562DA1"/>
    <w:rsid w:val="005646B8"/>
    <w:rsid w:val="00565152"/>
    <w:rsid w:val="005705C7"/>
    <w:rsid w:val="00572546"/>
    <w:rsid w:val="005820ED"/>
    <w:rsid w:val="00584C53"/>
    <w:rsid w:val="00596BFB"/>
    <w:rsid w:val="005A14E6"/>
    <w:rsid w:val="005A199D"/>
    <w:rsid w:val="005A48D6"/>
    <w:rsid w:val="005B6AA0"/>
    <w:rsid w:val="005D3DCA"/>
    <w:rsid w:val="005D418E"/>
    <w:rsid w:val="005D6674"/>
    <w:rsid w:val="005E25A1"/>
    <w:rsid w:val="005E60C6"/>
    <w:rsid w:val="005F2894"/>
    <w:rsid w:val="005F41B0"/>
    <w:rsid w:val="005F4D3E"/>
    <w:rsid w:val="00601206"/>
    <w:rsid w:val="006149EA"/>
    <w:rsid w:val="006166C4"/>
    <w:rsid w:val="006203D9"/>
    <w:rsid w:val="00624A77"/>
    <w:rsid w:val="006250AC"/>
    <w:rsid w:val="006255B8"/>
    <w:rsid w:val="00633031"/>
    <w:rsid w:val="0063765A"/>
    <w:rsid w:val="00653282"/>
    <w:rsid w:val="006567C4"/>
    <w:rsid w:val="00657066"/>
    <w:rsid w:val="006614AA"/>
    <w:rsid w:val="006707A8"/>
    <w:rsid w:val="00687E97"/>
    <w:rsid w:val="0069071A"/>
    <w:rsid w:val="0069577C"/>
    <w:rsid w:val="00695F7F"/>
    <w:rsid w:val="006A14EB"/>
    <w:rsid w:val="006B0001"/>
    <w:rsid w:val="006B7B05"/>
    <w:rsid w:val="006C077C"/>
    <w:rsid w:val="006C565F"/>
    <w:rsid w:val="006D46E3"/>
    <w:rsid w:val="006D5017"/>
    <w:rsid w:val="006D5527"/>
    <w:rsid w:val="006E3819"/>
    <w:rsid w:val="006E5B2D"/>
    <w:rsid w:val="006F377D"/>
    <w:rsid w:val="006F6BA8"/>
    <w:rsid w:val="00701B2A"/>
    <w:rsid w:val="0070429F"/>
    <w:rsid w:val="00716A60"/>
    <w:rsid w:val="00717223"/>
    <w:rsid w:val="007202CC"/>
    <w:rsid w:val="007253B9"/>
    <w:rsid w:val="00732966"/>
    <w:rsid w:val="00733D32"/>
    <w:rsid w:val="0073450E"/>
    <w:rsid w:val="0074058E"/>
    <w:rsid w:val="00746519"/>
    <w:rsid w:val="007503F0"/>
    <w:rsid w:val="00753E77"/>
    <w:rsid w:val="00760F9A"/>
    <w:rsid w:val="00780EC3"/>
    <w:rsid w:val="00784433"/>
    <w:rsid w:val="0078521D"/>
    <w:rsid w:val="007863A8"/>
    <w:rsid w:val="0079647F"/>
    <w:rsid w:val="007A0BCC"/>
    <w:rsid w:val="007A119B"/>
    <w:rsid w:val="007A2EFE"/>
    <w:rsid w:val="007B39F3"/>
    <w:rsid w:val="007B471D"/>
    <w:rsid w:val="007B483F"/>
    <w:rsid w:val="007B60D0"/>
    <w:rsid w:val="007D38DD"/>
    <w:rsid w:val="007D7407"/>
    <w:rsid w:val="007E4116"/>
    <w:rsid w:val="007F2134"/>
    <w:rsid w:val="007F426A"/>
    <w:rsid w:val="007F49EE"/>
    <w:rsid w:val="00801E7D"/>
    <w:rsid w:val="00801F27"/>
    <w:rsid w:val="0080366E"/>
    <w:rsid w:val="00806050"/>
    <w:rsid w:val="008061D4"/>
    <w:rsid w:val="008179A5"/>
    <w:rsid w:val="00820121"/>
    <w:rsid w:val="008219C7"/>
    <w:rsid w:val="00825D77"/>
    <w:rsid w:val="00837C59"/>
    <w:rsid w:val="008403E6"/>
    <w:rsid w:val="00840E73"/>
    <w:rsid w:val="008418EE"/>
    <w:rsid w:val="00842156"/>
    <w:rsid w:val="0084709B"/>
    <w:rsid w:val="008512B0"/>
    <w:rsid w:val="00851DBF"/>
    <w:rsid w:val="008521B5"/>
    <w:rsid w:val="00854BDF"/>
    <w:rsid w:val="00855301"/>
    <w:rsid w:val="008608E0"/>
    <w:rsid w:val="00873DC0"/>
    <w:rsid w:val="008813C0"/>
    <w:rsid w:val="00883873"/>
    <w:rsid w:val="008846D0"/>
    <w:rsid w:val="0088680B"/>
    <w:rsid w:val="00887AED"/>
    <w:rsid w:val="008927E5"/>
    <w:rsid w:val="008A1938"/>
    <w:rsid w:val="008A3B61"/>
    <w:rsid w:val="008A67D0"/>
    <w:rsid w:val="008B697F"/>
    <w:rsid w:val="008B7709"/>
    <w:rsid w:val="008C2AF5"/>
    <w:rsid w:val="008C67F3"/>
    <w:rsid w:val="008C728A"/>
    <w:rsid w:val="008C72BA"/>
    <w:rsid w:val="008D0A2D"/>
    <w:rsid w:val="008D33DF"/>
    <w:rsid w:val="008D5453"/>
    <w:rsid w:val="008E2DD3"/>
    <w:rsid w:val="008E3734"/>
    <w:rsid w:val="008E49E9"/>
    <w:rsid w:val="008E73CA"/>
    <w:rsid w:val="008F0CFA"/>
    <w:rsid w:val="008F7691"/>
    <w:rsid w:val="00904F0D"/>
    <w:rsid w:val="00905D51"/>
    <w:rsid w:val="00911814"/>
    <w:rsid w:val="00914EA5"/>
    <w:rsid w:val="009169F3"/>
    <w:rsid w:val="009215FE"/>
    <w:rsid w:val="00924D57"/>
    <w:rsid w:val="00926FE4"/>
    <w:rsid w:val="0093208A"/>
    <w:rsid w:val="00942AD1"/>
    <w:rsid w:val="00942EC6"/>
    <w:rsid w:val="009509FB"/>
    <w:rsid w:val="0095272E"/>
    <w:rsid w:val="00952E62"/>
    <w:rsid w:val="009564C1"/>
    <w:rsid w:val="00956E35"/>
    <w:rsid w:val="00957019"/>
    <w:rsid w:val="009621C3"/>
    <w:rsid w:val="009639FE"/>
    <w:rsid w:val="009671B8"/>
    <w:rsid w:val="00970849"/>
    <w:rsid w:val="00972774"/>
    <w:rsid w:val="00974E51"/>
    <w:rsid w:val="00996D32"/>
    <w:rsid w:val="009B38C8"/>
    <w:rsid w:val="009B4797"/>
    <w:rsid w:val="009B640B"/>
    <w:rsid w:val="009B6A92"/>
    <w:rsid w:val="009C5238"/>
    <w:rsid w:val="009D4E42"/>
    <w:rsid w:val="009E236B"/>
    <w:rsid w:val="009E53D6"/>
    <w:rsid w:val="009F14C1"/>
    <w:rsid w:val="009F2454"/>
    <w:rsid w:val="009F5A64"/>
    <w:rsid w:val="00A0177D"/>
    <w:rsid w:val="00A017A7"/>
    <w:rsid w:val="00A04E49"/>
    <w:rsid w:val="00A11EBC"/>
    <w:rsid w:val="00A237E7"/>
    <w:rsid w:val="00A27E54"/>
    <w:rsid w:val="00A30677"/>
    <w:rsid w:val="00A35865"/>
    <w:rsid w:val="00A36157"/>
    <w:rsid w:val="00A40150"/>
    <w:rsid w:val="00A46508"/>
    <w:rsid w:val="00A46D62"/>
    <w:rsid w:val="00A5361E"/>
    <w:rsid w:val="00A54E34"/>
    <w:rsid w:val="00A56A1D"/>
    <w:rsid w:val="00A67267"/>
    <w:rsid w:val="00A67BBD"/>
    <w:rsid w:val="00A74D13"/>
    <w:rsid w:val="00A7532E"/>
    <w:rsid w:val="00A805FF"/>
    <w:rsid w:val="00A8262F"/>
    <w:rsid w:val="00A84D18"/>
    <w:rsid w:val="00A9017D"/>
    <w:rsid w:val="00A94F6E"/>
    <w:rsid w:val="00A95B6D"/>
    <w:rsid w:val="00A97672"/>
    <w:rsid w:val="00AA0475"/>
    <w:rsid w:val="00AA114D"/>
    <w:rsid w:val="00AA5AF9"/>
    <w:rsid w:val="00AB56C0"/>
    <w:rsid w:val="00AD095E"/>
    <w:rsid w:val="00AD1901"/>
    <w:rsid w:val="00AD3F55"/>
    <w:rsid w:val="00AD3FB9"/>
    <w:rsid w:val="00AD5449"/>
    <w:rsid w:val="00AD7DEE"/>
    <w:rsid w:val="00AE4782"/>
    <w:rsid w:val="00AE4C36"/>
    <w:rsid w:val="00AE6E4E"/>
    <w:rsid w:val="00AF164B"/>
    <w:rsid w:val="00AF2D3C"/>
    <w:rsid w:val="00AF4790"/>
    <w:rsid w:val="00B003C1"/>
    <w:rsid w:val="00B12E49"/>
    <w:rsid w:val="00B1696D"/>
    <w:rsid w:val="00B3108E"/>
    <w:rsid w:val="00B3303E"/>
    <w:rsid w:val="00B33B47"/>
    <w:rsid w:val="00B37B3B"/>
    <w:rsid w:val="00B40615"/>
    <w:rsid w:val="00B417F3"/>
    <w:rsid w:val="00B44BBB"/>
    <w:rsid w:val="00B469FB"/>
    <w:rsid w:val="00B52BCD"/>
    <w:rsid w:val="00B561CC"/>
    <w:rsid w:val="00B57A4E"/>
    <w:rsid w:val="00B62CCD"/>
    <w:rsid w:val="00B717DE"/>
    <w:rsid w:val="00B74589"/>
    <w:rsid w:val="00B8036B"/>
    <w:rsid w:val="00B84758"/>
    <w:rsid w:val="00B86704"/>
    <w:rsid w:val="00B943DD"/>
    <w:rsid w:val="00B9533F"/>
    <w:rsid w:val="00B978BD"/>
    <w:rsid w:val="00B97F38"/>
    <w:rsid w:val="00BA1F5F"/>
    <w:rsid w:val="00BA29FD"/>
    <w:rsid w:val="00BA4423"/>
    <w:rsid w:val="00BB0559"/>
    <w:rsid w:val="00BB06A9"/>
    <w:rsid w:val="00BB395D"/>
    <w:rsid w:val="00BB42CF"/>
    <w:rsid w:val="00BB5D98"/>
    <w:rsid w:val="00BC054E"/>
    <w:rsid w:val="00BC28FB"/>
    <w:rsid w:val="00BC2FCC"/>
    <w:rsid w:val="00BC3502"/>
    <w:rsid w:val="00BC4810"/>
    <w:rsid w:val="00BC78D4"/>
    <w:rsid w:val="00BD06ED"/>
    <w:rsid w:val="00BD1C2D"/>
    <w:rsid w:val="00BD1F20"/>
    <w:rsid w:val="00BD4179"/>
    <w:rsid w:val="00BE1883"/>
    <w:rsid w:val="00BE5331"/>
    <w:rsid w:val="00BE5FC0"/>
    <w:rsid w:val="00BE6971"/>
    <w:rsid w:val="00BF1ADD"/>
    <w:rsid w:val="00BF3006"/>
    <w:rsid w:val="00BF3203"/>
    <w:rsid w:val="00BF4546"/>
    <w:rsid w:val="00BF6FF2"/>
    <w:rsid w:val="00C01B69"/>
    <w:rsid w:val="00C05C1C"/>
    <w:rsid w:val="00C05D26"/>
    <w:rsid w:val="00C068E8"/>
    <w:rsid w:val="00C07369"/>
    <w:rsid w:val="00C076E0"/>
    <w:rsid w:val="00C15D57"/>
    <w:rsid w:val="00C17FBB"/>
    <w:rsid w:val="00C21449"/>
    <w:rsid w:val="00C21927"/>
    <w:rsid w:val="00C24365"/>
    <w:rsid w:val="00C34134"/>
    <w:rsid w:val="00C34545"/>
    <w:rsid w:val="00C360B8"/>
    <w:rsid w:val="00C45E48"/>
    <w:rsid w:val="00C46BEC"/>
    <w:rsid w:val="00C47033"/>
    <w:rsid w:val="00C53B4F"/>
    <w:rsid w:val="00C61C5C"/>
    <w:rsid w:val="00C62FF0"/>
    <w:rsid w:val="00C642C1"/>
    <w:rsid w:val="00C66255"/>
    <w:rsid w:val="00C73B52"/>
    <w:rsid w:val="00C74794"/>
    <w:rsid w:val="00C75962"/>
    <w:rsid w:val="00C75C3E"/>
    <w:rsid w:val="00C76019"/>
    <w:rsid w:val="00C8130E"/>
    <w:rsid w:val="00C82168"/>
    <w:rsid w:val="00C835AE"/>
    <w:rsid w:val="00C84102"/>
    <w:rsid w:val="00C8560D"/>
    <w:rsid w:val="00C85C47"/>
    <w:rsid w:val="00C863D2"/>
    <w:rsid w:val="00C90C2C"/>
    <w:rsid w:val="00CA228D"/>
    <w:rsid w:val="00CA3849"/>
    <w:rsid w:val="00CA708A"/>
    <w:rsid w:val="00CB129D"/>
    <w:rsid w:val="00CC2300"/>
    <w:rsid w:val="00CC7DAF"/>
    <w:rsid w:val="00CD1DBF"/>
    <w:rsid w:val="00CD6068"/>
    <w:rsid w:val="00CD73E2"/>
    <w:rsid w:val="00CE3441"/>
    <w:rsid w:val="00CE61CC"/>
    <w:rsid w:val="00CE799F"/>
    <w:rsid w:val="00D03D03"/>
    <w:rsid w:val="00D2036C"/>
    <w:rsid w:val="00D24D43"/>
    <w:rsid w:val="00D31231"/>
    <w:rsid w:val="00D35435"/>
    <w:rsid w:val="00D36743"/>
    <w:rsid w:val="00D3759B"/>
    <w:rsid w:val="00D411D8"/>
    <w:rsid w:val="00D42FAE"/>
    <w:rsid w:val="00D46B85"/>
    <w:rsid w:val="00D515C0"/>
    <w:rsid w:val="00D5174C"/>
    <w:rsid w:val="00D54EA1"/>
    <w:rsid w:val="00D62620"/>
    <w:rsid w:val="00D65B3D"/>
    <w:rsid w:val="00D72B5F"/>
    <w:rsid w:val="00D772B5"/>
    <w:rsid w:val="00D808CF"/>
    <w:rsid w:val="00D8653E"/>
    <w:rsid w:val="00D9331E"/>
    <w:rsid w:val="00D93E49"/>
    <w:rsid w:val="00D942B8"/>
    <w:rsid w:val="00DB6ABE"/>
    <w:rsid w:val="00DC28D8"/>
    <w:rsid w:val="00DC5813"/>
    <w:rsid w:val="00DD1E32"/>
    <w:rsid w:val="00DD2E65"/>
    <w:rsid w:val="00DD7130"/>
    <w:rsid w:val="00DE02A8"/>
    <w:rsid w:val="00DE0572"/>
    <w:rsid w:val="00DE7C3E"/>
    <w:rsid w:val="00DF0481"/>
    <w:rsid w:val="00DF2DE6"/>
    <w:rsid w:val="00DF46FC"/>
    <w:rsid w:val="00DF4B0E"/>
    <w:rsid w:val="00DF51C9"/>
    <w:rsid w:val="00DF78C3"/>
    <w:rsid w:val="00E0205F"/>
    <w:rsid w:val="00E04E60"/>
    <w:rsid w:val="00E0784B"/>
    <w:rsid w:val="00E11597"/>
    <w:rsid w:val="00E16B94"/>
    <w:rsid w:val="00E22747"/>
    <w:rsid w:val="00E24941"/>
    <w:rsid w:val="00E26F9A"/>
    <w:rsid w:val="00E31B1F"/>
    <w:rsid w:val="00E35E52"/>
    <w:rsid w:val="00E36913"/>
    <w:rsid w:val="00E37E8D"/>
    <w:rsid w:val="00E41365"/>
    <w:rsid w:val="00E417D6"/>
    <w:rsid w:val="00E42E33"/>
    <w:rsid w:val="00E43DE2"/>
    <w:rsid w:val="00E45C91"/>
    <w:rsid w:val="00E7259A"/>
    <w:rsid w:val="00E72A88"/>
    <w:rsid w:val="00E7407E"/>
    <w:rsid w:val="00E7708B"/>
    <w:rsid w:val="00E80515"/>
    <w:rsid w:val="00E82E73"/>
    <w:rsid w:val="00E82F6F"/>
    <w:rsid w:val="00E8525D"/>
    <w:rsid w:val="00E874E4"/>
    <w:rsid w:val="00E90B01"/>
    <w:rsid w:val="00E91915"/>
    <w:rsid w:val="00E92319"/>
    <w:rsid w:val="00E935F2"/>
    <w:rsid w:val="00E94408"/>
    <w:rsid w:val="00E95CA9"/>
    <w:rsid w:val="00E96C9D"/>
    <w:rsid w:val="00E97A11"/>
    <w:rsid w:val="00EA0D8F"/>
    <w:rsid w:val="00EA0F33"/>
    <w:rsid w:val="00EA5B9C"/>
    <w:rsid w:val="00EA61B9"/>
    <w:rsid w:val="00EA7107"/>
    <w:rsid w:val="00EA73CA"/>
    <w:rsid w:val="00EB046C"/>
    <w:rsid w:val="00EB1B82"/>
    <w:rsid w:val="00EB2DB1"/>
    <w:rsid w:val="00EB57D5"/>
    <w:rsid w:val="00EC07D9"/>
    <w:rsid w:val="00EC46D2"/>
    <w:rsid w:val="00ED33A4"/>
    <w:rsid w:val="00EE34FB"/>
    <w:rsid w:val="00EE4025"/>
    <w:rsid w:val="00EE6186"/>
    <w:rsid w:val="00EF4D3A"/>
    <w:rsid w:val="00EF72C4"/>
    <w:rsid w:val="00F00637"/>
    <w:rsid w:val="00F02059"/>
    <w:rsid w:val="00F06969"/>
    <w:rsid w:val="00F12B36"/>
    <w:rsid w:val="00F12C42"/>
    <w:rsid w:val="00F2024F"/>
    <w:rsid w:val="00F208DB"/>
    <w:rsid w:val="00F231B7"/>
    <w:rsid w:val="00F24DB9"/>
    <w:rsid w:val="00F33C44"/>
    <w:rsid w:val="00F41941"/>
    <w:rsid w:val="00F42368"/>
    <w:rsid w:val="00F507D4"/>
    <w:rsid w:val="00F515EC"/>
    <w:rsid w:val="00F548F6"/>
    <w:rsid w:val="00F56869"/>
    <w:rsid w:val="00F57E12"/>
    <w:rsid w:val="00F62333"/>
    <w:rsid w:val="00F629D4"/>
    <w:rsid w:val="00F66D3D"/>
    <w:rsid w:val="00F66D65"/>
    <w:rsid w:val="00F71BF8"/>
    <w:rsid w:val="00F7277E"/>
    <w:rsid w:val="00F72867"/>
    <w:rsid w:val="00F740B0"/>
    <w:rsid w:val="00F76553"/>
    <w:rsid w:val="00F8247D"/>
    <w:rsid w:val="00F84331"/>
    <w:rsid w:val="00F8463A"/>
    <w:rsid w:val="00F931C0"/>
    <w:rsid w:val="00F958F9"/>
    <w:rsid w:val="00F95AC6"/>
    <w:rsid w:val="00F971F0"/>
    <w:rsid w:val="00FA1567"/>
    <w:rsid w:val="00FA755D"/>
    <w:rsid w:val="00FC4D15"/>
    <w:rsid w:val="00FC57C8"/>
    <w:rsid w:val="00FD35C4"/>
    <w:rsid w:val="00FD3F83"/>
    <w:rsid w:val="00FD7B70"/>
    <w:rsid w:val="00FD7D72"/>
    <w:rsid w:val="00FE0A74"/>
    <w:rsid w:val="00FE1C8C"/>
    <w:rsid w:val="00FE206C"/>
    <w:rsid w:val="00FF11C9"/>
    <w:rsid w:val="00FF525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E5167"/>
  <w15:chartTrackingRefBased/>
  <w15:docId w15:val="{80413A91-B9C0-6747-8E4D-8027BD871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qFormat/>
    <w:rsid w:val="001436CE"/>
    <w:rPr>
      <w:rFonts w:eastAsia="Batang"/>
      <w:sz w:val="20"/>
      <w:szCs w:val="20"/>
    </w:rPr>
  </w:style>
  <w:style w:type="character" w:customStyle="1" w:styleId="TextodenotaderodapChar">
    <w:name w:val="Texto de nota de rodapé Char"/>
    <w:basedOn w:val="Fontepargpadro"/>
    <w:link w:val="Textodenotaderodap"/>
    <w:uiPriority w:val="99"/>
    <w:qFormat/>
    <w:rsid w:val="001436CE"/>
    <w:rPr>
      <w:rFonts w:eastAsia="Batang"/>
      <w:sz w:val="20"/>
      <w:szCs w:val="20"/>
    </w:rPr>
  </w:style>
  <w:style w:type="paragraph" w:styleId="NormalWeb">
    <w:name w:val="Normal (Web)"/>
    <w:basedOn w:val="Normal"/>
    <w:uiPriority w:val="99"/>
    <w:unhideWhenUsed/>
    <w:rsid w:val="001436CE"/>
    <w:pPr>
      <w:spacing w:before="100" w:beforeAutospacing="1" w:after="100" w:afterAutospacing="1"/>
    </w:pPr>
    <w:rPr>
      <w:rFonts w:ascii="Times New Roman" w:eastAsia="Times New Roman" w:hAnsi="Times New Roman" w:cs="Times New Roman"/>
      <w:lang w:eastAsia="es-MX"/>
    </w:rPr>
  </w:style>
  <w:style w:type="paragraph" w:styleId="PargrafodaLista">
    <w:name w:val="List Paragraph"/>
    <w:basedOn w:val="Normal"/>
    <w:uiPriority w:val="34"/>
    <w:qFormat/>
    <w:rsid w:val="00716A60"/>
    <w:pPr>
      <w:ind w:left="720"/>
      <w:contextualSpacing/>
    </w:pPr>
  </w:style>
  <w:style w:type="table" w:styleId="Tabelacomgrade">
    <w:name w:val="Table Grid"/>
    <w:basedOn w:val="Tabelanormal"/>
    <w:uiPriority w:val="39"/>
    <w:rsid w:val="00BB3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basedOn w:val="Fontepargpadro"/>
    <w:uiPriority w:val="99"/>
    <w:unhideWhenUsed/>
    <w:rsid w:val="00BB395D"/>
    <w:rPr>
      <w:vertAlign w:val="superscript"/>
    </w:rPr>
  </w:style>
  <w:style w:type="character" w:styleId="Hyperlink">
    <w:name w:val="Hyperlink"/>
    <w:basedOn w:val="Fontepargpadro"/>
    <w:uiPriority w:val="99"/>
    <w:unhideWhenUsed/>
    <w:rsid w:val="0069071A"/>
    <w:rPr>
      <w:color w:val="0563C1" w:themeColor="hyperlink"/>
      <w:u w:val="single"/>
    </w:rPr>
  </w:style>
  <w:style w:type="character" w:styleId="MenoPendente">
    <w:name w:val="Unresolved Mention"/>
    <w:basedOn w:val="Fontepargpadro"/>
    <w:uiPriority w:val="99"/>
    <w:semiHidden/>
    <w:unhideWhenUsed/>
    <w:rsid w:val="006907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552014">
      <w:bodyDiv w:val="1"/>
      <w:marLeft w:val="0"/>
      <w:marRight w:val="0"/>
      <w:marTop w:val="0"/>
      <w:marBottom w:val="0"/>
      <w:divBdr>
        <w:top w:val="none" w:sz="0" w:space="0" w:color="auto"/>
        <w:left w:val="none" w:sz="0" w:space="0" w:color="auto"/>
        <w:bottom w:val="none" w:sz="0" w:space="0" w:color="auto"/>
        <w:right w:val="none" w:sz="0" w:space="0" w:color="auto"/>
      </w:divBdr>
      <w:divsChild>
        <w:div w:id="129132869">
          <w:marLeft w:val="0"/>
          <w:marRight w:val="0"/>
          <w:marTop w:val="0"/>
          <w:marBottom w:val="0"/>
          <w:divBdr>
            <w:top w:val="none" w:sz="0" w:space="0" w:color="auto"/>
            <w:left w:val="none" w:sz="0" w:space="0" w:color="auto"/>
            <w:bottom w:val="none" w:sz="0" w:space="0" w:color="auto"/>
            <w:right w:val="none" w:sz="0" w:space="0" w:color="auto"/>
          </w:divBdr>
          <w:divsChild>
            <w:div w:id="1575092588">
              <w:marLeft w:val="0"/>
              <w:marRight w:val="0"/>
              <w:marTop w:val="0"/>
              <w:marBottom w:val="0"/>
              <w:divBdr>
                <w:top w:val="none" w:sz="0" w:space="0" w:color="auto"/>
                <w:left w:val="none" w:sz="0" w:space="0" w:color="auto"/>
                <w:bottom w:val="none" w:sz="0" w:space="0" w:color="auto"/>
                <w:right w:val="none" w:sz="0" w:space="0" w:color="auto"/>
              </w:divBdr>
              <w:divsChild>
                <w:div w:id="1010110394">
                  <w:marLeft w:val="0"/>
                  <w:marRight w:val="0"/>
                  <w:marTop w:val="0"/>
                  <w:marBottom w:val="0"/>
                  <w:divBdr>
                    <w:top w:val="none" w:sz="0" w:space="0" w:color="auto"/>
                    <w:left w:val="none" w:sz="0" w:space="0" w:color="auto"/>
                    <w:bottom w:val="none" w:sz="0" w:space="0" w:color="auto"/>
                    <w:right w:val="none" w:sz="0" w:space="0" w:color="auto"/>
                  </w:divBdr>
                  <w:divsChild>
                    <w:div w:id="148111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watch?v=MFV6S2EUb30" TargetMode="External"/><Relationship Id="rId2" Type="http://schemas.openxmlformats.org/officeDocument/2006/relationships/hyperlink" Target="https://www.youtube.com/watch?v=jHO9eW7dV7I" TargetMode="External"/><Relationship Id="rId1" Type="http://schemas.openxmlformats.org/officeDocument/2006/relationships/hyperlink" Target="mailto:saralelis@gmail.com" TargetMode="External"/><Relationship Id="rId5" Type="http://schemas.openxmlformats.org/officeDocument/2006/relationships/hyperlink" Target="https://www.youtube.com/channel/UCeMYFg9SyDERSyqjtCJGWcQ" TargetMode="External"/><Relationship Id="rId4" Type="http://schemas.openxmlformats.org/officeDocument/2006/relationships/hyperlink" Target="https://www.youtube.com/watch?v=ngVfvdutz-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D2257-EEE9-AF48-8BEA-19FD60C66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3955</Words>
  <Characters>21362</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Lelis de Oliveira</dc:creator>
  <cp:keywords/>
  <dc:description/>
  <cp:lastModifiedBy>0001</cp:lastModifiedBy>
  <cp:revision>2</cp:revision>
  <dcterms:created xsi:type="dcterms:W3CDTF">2024-08-24T18:51:00Z</dcterms:created>
  <dcterms:modified xsi:type="dcterms:W3CDTF">2024-08-24T18:51:00Z</dcterms:modified>
</cp:coreProperties>
</file>